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973" w:rsidRDefault="00A81973">
      <w:pPr>
        <w:jc w:val="center"/>
        <w:rPr>
          <w:rFonts w:ascii="Calibri" w:hAnsi="Calibri" w:cs="Calibri"/>
          <w:b/>
          <w:sz w:val="40"/>
          <w:szCs w:val="40"/>
        </w:rPr>
      </w:pPr>
    </w:p>
    <w:p w:rsidR="009E7344" w:rsidRPr="00853FB2" w:rsidRDefault="0045076E">
      <w:pPr>
        <w:jc w:val="center"/>
        <w:rPr>
          <w:rFonts w:ascii="Calibri" w:hAnsi="Calibri" w:cs="Calibri"/>
          <w:b/>
          <w:sz w:val="40"/>
          <w:szCs w:val="40"/>
        </w:rPr>
      </w:pPr>
      <w:r>
        <w:rPr>
          <w:rFonts w:ascii="Calibri" w:hAnsi="Calibri" w:cs="Calibri"/>
          <w:b/>
          <w:sz w:val="40"/>
          <w:szCs w:val="40"/>
        </w:rPr>
        <w:t>"Talking Klezmer"</w:t>
      </w:r>
    </w:p>
    <w:p w:rsidR="009E7344" w:rsidRPr="00853FB2" w:rsidRDefault="00A81973">
      <w:pPr>
        <w:jc w:val="center"/>
        <w:rPr>
          <w:rFonts w:ascii="Calibri" w:hAnsi="Calibri" w:cs="Calibri"/>
          <w:sz w:val="40"/>
          <w:szCs w:val="40"/>
        </w:rPr>
      </w:pPr>
      <w:r>
        <w:rPr>
          <w:rFonts w:ascii="Calibri" w:hAnsi="Calibri" w:cs="Calibri"/>
          <w:sz w:val="40"/>
          <w:szCs w:val="40"/>
        </w:rPr>
        <w:t xml:space="preserve">Improvisationsworkshop </w:t>
      </w:r>
      <w:r w:rsidR="009E7344" w:rsidRPr="00853FB2">
        <w:rPr>
          <w:rFonts w:ascii="Calibri" w:hAnsi="Calibri" w:cs="Calibri"/>
          <w:sz w:val="40"/>
          <w:szCs w:val="40"/>
        </w:rPr>
        <w:t>mit Helmut Eisel</w:t>
      </w:r>
    </w:p>
    <w:p w:rsidR="009E7344" w:rsidRPr="00853FB2" w:rsidRDefault="009E7344">
      <w:pPr>
        <w:jc w:val="center"/>
        <w:rPr>
          <w:rFonts w:ascii="Calibri" w:hAnsi="Calibri" w:cs="Calibri"/>
          <w:sz w:val="24"/>
        </w:rPr>
      </w:pPr>
    </w:p>
    <w:p w:rsidR="009E7344" w:rsidRPr="00853FB2" w:rsidRDefault="009E7344">
      <w:pPr>
        <w:jc w:val="center"/>
        <w:rPr>
          <w:rFonts w:ascii="Calibri" w:hAnsi="Calibri" w:cs="Calibri"/>
          <w:sz w:val="24"/>
          <w:szCs w:val="24"/>
        </w:rPr>
      </w:pPr>
      <w:r w:rsidRPr="00853FB2">
        <w:rPr>
          <w:rFonts w:ascii="Calibri" w:hAnsi="Calibri" w:cs="Calibri"/>
          <w:b/>
          <w:sz w:val="24"/>
          <w:szCs w:val="24"/>
        </w:rPr>
        <w:t>Bildungshaus Kloster Schöntal / Jagst</w:t>
      </w:r>
    </w:p>
    <w:p w:rsidR="009E7344" w:rsidRPr="00853FB2" w:rsidRDefault="007B344C">
      <w:pPr>
        <w:jc w:val="center"/>
        <w:rPr>
          <w:rFonts w:ascii="Calibri" w:hAnsi="Calibri" w:cs="Calibri"/>
          <w:sz w:val="24"/>
          <w:szCs w:val="24"/>
        </w:rPr>
      </w:pPr>
      <w:r>
        <w:rPr>
          <w:rFonts w:ascii="Calibri" w:hAnsi="Calibri" w:cs="Calibri"/>
          <w:sz w:val="24"/>
          <w:szCs w:val="24"/>
        </w:rPr>
        <w:t>21.2.2020</w:t>
      </w:r>
      <w:r w:rsidR="00477A3A">
        <w:rPr>
          <w:rFonts w:ascii="Calibri" w:hAnsi="Calibri" w:cs="Calibri"/>
          <w:sz w:val="24"/>
          <w:szCs w:val="24"/>
        </w:rPr>
        <w:t>,</w:t>
      </w:r>
      <w:r w:rsidR="009E7344" w:rsidRPr="00853FB2">
        <w:rPr>
          <w:rFonts w:ascii="Calibri" w:hAnsi="Calibri" w:cs="Calibri"/>
          <w:sz w:val="24"/>
          <w:szCs w:val="24"/>
        </w:rPr>
        <w:t xml:space="preserve"> 18</w:t>
      </w:r>
      <w:r w:rsidR="009B0717" w:rsidRPr="00853FB2">
        <w:rPr>
          <w:rFonts w:ascii="Calibri" w:hAnsi="Calibri" w:cs="Calibri"/>
          <w:sz w:val="24"/>
          <w:szCs w:val="24"/>
        </w:rPr>
        <w:t>.00</w:t>
      </w:r>
      <w:r w:rsidR="009E7344" w:rsidRPr="00853FB2">
        <w:rPr>
          <w:rFonts w:ascii="Calibri" w:hAnsi="Calibri" w:cs="Calibri"/>
          <w:sz w:val="24"/>
          <w:szCs w:val="24"/>
        </w:rPr>
        <w:t xml:space="preserve"> Uhr </w:t>
      </w:r>
      <w:r w:rsidR="00477A3A">
        <w:rPr>
          <w:rFonts w:ascii="Calibri" w:hAnsi="Calibri" w:cs="Calibri"/>
          <w:sz w:val="24"/>
          <w:szCs w:val="24"/>
        </w:rPr>
        <w:t>–</w:t>
      </w:r>
      <w:r w:rsidR="009E7344" w:rsidRPr="00853FB2">
        <w:rPr>
          <w:rFonts w:ascii="Calibri" w:hAnsi="Calibri" w:cs="Calibri"/>
          <w:sz w:val="24"/>
          <w:szCs w:val="24"/>
        </w:rPr>
        <w:t xml:space="preserve"> </w:t>
      </w:r>
      <w:r>
        <w:rPr>
          <w:rFonts w:ascii="Calibri" w:hAnsi="Calibri" w:cs="Calibri"/>
          <w:sz w:val="24"/>
          <w:szCs w:val="24"/>
        </w:rPr>
        <w:t>24.2.2020</w:t>
      </w:r>
      <w:r w:rsidR="009B0717" w:rsidRPr="00853FB2">
        <w:rPr>
          <w:rFonts w:ascii="Calibri" w:hAnsi="Calibri" w:cs="Calibri"/>
          <w:sz w:val="24"/>
          <w:szCs w:val="24"/>
        </w:rPr>
        <w:t xml:space="preserve">, ca. </w:t>
      </w:r>
      <w:r w:rsidR="0045076E">
        <w:rPr>
          <w:rFonts w:ascii="Calibri" w:hAnsi="Calibri" w:cs="Calibri"/>
          <w:sz w:val="24"/>
          <w:szCs w:val="24"/>
        </w:rPr>
        <w:t>18.00</w:t>
      </w:r>
      <w:r w:rsidR="009E7344" w:rsidRPr="00853FB2">
        <w:rPr>
          <w:rFonts w:ascii="Calibri" w:hAnsi="Calibri" w:cs="Calibri"/>
          <w:sz w:val="24"/>
          <w:szCs w:val="24"/>
        </w:rPr>
        <w:t xml:space="preserve"> Uhr</w:t>
      </w:r>
    </w:p>
    <w:p w:rsidR="009E7344" w:rsidRPr="00853FB2" w:rsidRDefault="009E7344">
      <w:pPr>
        <w:jc w:val="center"/>
        <w:rPr>
          <w:rFonts w:ascii="Calibri" w:hAnsi="Calibri" w:cs="Calibri"/>
          <w:sz w:val="24"/>
          <w:szCs w:val="24"/>
        </w:rPr>
      </w:pPr>
    </w:p>
    <w:p w:rsidR="0063497D" w:rsidRDefault="009E7344">
      <w:pPr>
        <w:jc w:val="center"/>
        <w:rPr>
          <w:rFonts w:ascii="Calibri" w:hAnsi="Calibri" w:cs="Calibri"/>
          <w:sz w:val="24"/>
          <w:szCs w:val="24"/>
          <w:vertAlign w:val="superscript"/>
        </w:rPr>
      </w:pPr>
      <w:r w:rsidRPr="00853FB2">
        <w:rPr>
          <w:rFonts w:ascii="Calibri" w:hAnsi="Calibri" w:cs="Calibri"/>
          <w:b/>
          <w:sz w:val="24"/>
          <w:szCs w:val="24"/>
        </w:rPr>
        <w:t>Teilnahmegebühr</w:t>
      </w:r>
      <w:r w:rsidRPr="00853FB2">
        <w:rPr>
          <w:rFonts w:ascii="Calibri" w:hAnsi="Calibri" w:cs="Calibri"/>
          <w:sz w:val="24"/>
          <w:szCs w:val="24"/>
        </w:rPr>
        <w:t>: €</w:t>
      </w:r>
      <w:r w:rsidR="001325F8">
        <w:rPr>
          <w:rFonts w:ascii="Calibri" w:hAnsi="Calibri" w:cs="Calibri"/>
          <w:sz w:val="24"/>
          <w:szCs w:val="24"/>
        </w:rPr>
        <w:t xml:space="preserve"> 240</w:t>
      </w:r>
      <w:r w:rsidR="009B0717" w:rsidRPr="00853FB2">
        <w:rPr>
          <w:rFonts w:ascii="Calibri" w:hAnsi="Calibri" w:cs="Calibri"/>
          <w:sz w:val="24"/>
          <w:szCs w:val="24"/>
        </w:rPr>
        <w:t>,</w:t>
      </w:r>
      <w:r w:rsidR="005305D5" w:rsidRPr="00853FB2">
        <w:rPr>
          <w:rFonts w:ascii="Calibri" w:hAnsi="Calibri" w:cs="Calibri"/>
          <w:sz w:val="24"/>
          <w:szCs w:val="24"/>
        </w:rPr>
        <w:t>-</w:t>
      </w:r>
      <w:r w:rsidR="009B0717" w:rsidRPr="00853FB2">
        <w:rPr>
          <w:rFonts w:ascii="Calibri" w:hAnsi="Calibri" w:cs="Calibri"/>
          <w:sz w:val="24"/>
          <w:szCs w:val="24"/>
        </w:rPr>
        <w:t xml:space="preserve"> </w:t>
      </w:r>
      <w:r w:rsidR="005305D5" w:rsidRPr="00853FB2">
        <w:rPr>
          <w:rFonts w:ascii="Calibri" w:hAnsi="Calibri" w:cs="Calibri"/>
          <w:sz w:val="24"/>
          <w:szCs w:val="24"/>
        </w:rPr>
        <w:t>/</w:t>
      </w:r>
      <w:r w:rsidR="001A7140" w:rsidRPr="00853FB2">
        <w:rPr>
          <w:rFonts w:ascii="Calibri" w:hAnsi="Calibri" w:cs="Calibri"/>
          <w:sz w:val="24"/>
          <w:szCs w:val="24"/>
        </w:rPr>
        <w:t xml:space="preserve"> </w:t>
      </w:r>
      <w:r w:rsidR="005305D5" w:rsidRPr="00853FB2">
        <w:rPr>
          <w:rFonts w:ascii="Calibri" w:hAnsi="Calibri" w:cs="Calibri"/>
          <w:sz w:val="24"/>
          <w:szCs w:val="24"/>
        </w:rPr>
        <w:t>€</w:t>
      </w:r>
      <w:r w:rsidR="001A7140" w:rsidRPr="00853FB2">
        <w:rPr>
          <w:rFonts w:ascii="Calibri" w:hAnsi="Calibri" w:cs="Calibri"/>
          <w:sz w:val="24"/>
          <w:szCs w:val="24"/>
        </w:rPr>
        <w:t xml:space="preserve"> </w:t>
      </w:r>
      <w:r w:rsidR="001325F8">
        <w:rPr>
          <w:rFonts w:ascii="Calibri" w:hAnsi="Calibri" w:cs="Calibri"/>
          <w:sz w:val="24"/>
          <w:szCs w:val="24"/>
        </w:rPr>
        <w:t>180</w:t>
      </w:r>
      <w:r w:rsidR="009B0717" w:rsidRPr="00853FB2">
        <w:rPr>
          <w:rFonts w:ascii="Calibri" w:hAnsi="Calibri" w:cs="Calibri"/>
          <w:sz w:val="24"/>
          <w:szCs w:val="24"/>
        </w:rPr>
        <w:t>,</w:t>
      </w:r>
      <w:r w:rsidRPr="00853FB2">
        <w:rPr>
          <w:rFonts w:ascii="Calibri" w:hAnsi="Calibri" w:cs="Calibri"/>
          <w:sz w:val="24"/>
          <w:szCs w:val="24"/>
        </w:rPr>
        <w:t>-</w:t>
      </w:r>
      <w:r w:rsidR="009B0717" w:rsidRPr="00853FB2">
        <w:rPr>
          <w:rFonts w:ascii="Calibri" w:hAnsi="Calibri" w:cs="Calibri"/>
          <w:sz w:val="24"/>
          <w:szCs w:val="24"/>
        </w:rPr>
        <w:t xml:space="preserve"> </w:t>
      </w:r>
      <w:r w:rsidRPr="00853FB2">
        <w:rPr>
          <w:rFonts w:ascii="Calibri" w:hAnsi="Calibri" w:cs="Calibri"/>
          <w:sz w:val="24"/>
          <w:szCs w:val="24"/>
          <w:vertAlign w:val="superscript"/>
        </w:rPr>
        <w:t xml:space="preserve">(*) </w:t>
      </w:r>
    </w:p>
    <w:p w:rsidR="009E7344" w:rsidRPr="00853FB2" w:rsidRDefault="009B0717">
      <w:pPr>
        <w:jc w:val="center"/>
        <w:rPr>
          <w:rFonts w:ascii="Calibri" w:hAnsi="Calibri" w:cs="Calibri"/>
          <w:sz w:val="24"/>
          <w:szCs w:val="24"/>
        </w:rPr>
      </w:pPr>
      <w:r w:rsidRPr="00853FB2">
        <w:rPr>
          <w:rFonts w:ascii="Calibri" w:hAnsi="Calibri" w:cs="Calibri"/>
          <w:sz w:val="24"/>
          <w:szCs w:val="24"/>
        </w:rPr>
        <w:t xml:space="preserve">zzgl. </w:t>
      </w:r>
      <w:r w:rsidRPr="0063497D">
        <w:rPr>
          <w:rFonts w:ascii="Calibri" w:hAnsi="Calibri" w:cs="Calibri"/>
          <w:b/>
          <w:sz w:val="24"/>
          <w:szCs w:val="24"/>
        </w:rPr>
        <w:t>Unterbringung und</w:t>
      </w:r>
      <w:r w:rsidR="009E7344" w:rsidRPr="0063497D">
        <w:rPr>
          <w:rFonts w:ascii="Calibri" w:hAnsi="Calibri" w:cs="Calibri"/>
          <w:b/>
          <w:sz w:val="24"/>
          <w:szCs w:val="24"/>
        </w:rPr>
        <w:t xml:space="preserve"> Verpflegung</w:t>
      </w:r>
      <w:r w:rsidR="0063497D" w:rsidRPr="0063497D">
        <w:rPr>
          <w:rFonts w:ascii="Calibri" w:hAnsi="Calibri" w:cs="Calibri"/>
          <w:sz w:val="24"/>
          <w:szCs w:val="24"/>
        </w:rPr>
        <w:t xml:space="preserve">: </w:t>
      </w:r>
      <w:r w:rsidR="0063497D" w:rsidRPr="0063497D">
        <w:rPr>
          <w:rFonts w:ascii="Calibri" w:hAnsi="Calibri" w:cs="Calibri"/>
          <w:color w:val="000000"/>
          <w:sz w:val="24"/>
          <w:szCs w:val="24"/>
        </w:rPr>
        <w:t>€ 262,50 (EZ) bzw. € 232,50 (DZ)</w:t>
      </w:r>
    </w:p>
    <w:p w:rsidR="00DE0F1E" w:rsidRPr="00853FB2" w:rsidRDefault="00477A3A">
      <w:pPr>
        <w:jc w:val="center"/>
        <w:rPr>
          <w:rFonts w:ascii="Calibri" w:hAnsi="Calibri" w:cs="Calibri"/>
          <w:sz w:val="24"/>
          <w:szCs w:val="24"/>
        </w:rPr>
      </w:pPr>
      <w:r>
        <w:rPr>
          <w:rFonts w:ascii="Calibri" w:hAnsi="Calibri" w:cs="Calibri"/>
          <w:sz w:val="24"/>
          <w:szCs w:val="24"/>
        </w:rPr>
        <w:t>B</w:t>
      </w:r>
      <w:r w:rsidR="00B5690E" w:rsidRPr="00853FB2">
        <w:rPr>
          <w:rFonts w:ascii="Calibri" w:hAnsi="Calibri" w:cs="Calibri"/>
          <w:sz w:val="24"/>
          <w:szCs w:val="24"/>
        </w:rPr>
        <w:t xml:space="preserve">ei Anmeldung ab </w:t>
      </w:r>
      <w:r w:rsidR="009B0717" w:rsidRPr="00853FB2">
        <w:rPr>
          <w:rFonts w:ascii="Calibri" w:hAnsi="Calibri" w:cs="Calibri"/>
          <w:sz w:val="24"/>
          <w:szCs w:val="24"/>
        </w:rPr>
        <w:t xml:space="preserve">dem </w:t>
      </w:r>
      <w:r w:rsidR="00637A90" w:rsidRPr="00853FB2">
        <w:rPr>
          <w:rFonts w:ascii="Calibri" w:hAnsi="Calibri" w:cs="Calibri"/>
          <w:sz w:val="24"/>
          <w:szCs w:val="24"/>
        </w:rPr>
        <w:t>1</w:t>
      </w:r>
      <w:r w:rsidR="00821890">
        <w:rPr>
          <w:rFonts w:ascii="Calibri" w:hAnsi="Calibri" w:cs="Calibri"/>
          <w:sz w:val="24"/>
          <w:szCs w:val="24"/>
        </w:rPr>
        <w:t>0</w:t>
      </w:r>
      <w:r w:rsidR="00B5690E" w:rsidRPr="00853FB2">
        <w:rPr>
          <w:rFonts w:ascii="Calibri" w:hAnsi="Calibri" w:cs="Calibri"/>
          <w:sz w:val="24"/>
          <w:szCs w:val="24"/>
        </w:rPr>
        <w:t>.1</w:t>
      </w:r>
      <w:r w:rsidR="005305D5" w:rsidRPr="00853FB2">
        <w:rPr>
          <w:rFonts w:ascii="Calibri" w:hAnsi="Calibri" w:cs="Calibri"/>
          <w:sz w:val="24"/>
          <w:szCs w:val="24"/>
        </w:rPr>
        <w:t>2</w:t>
      </w:r>
      <w:r w:rsidR="00B5690E" w:rsidRPr="00853FB2">
        <w:rPr>
          <w:rFonts w:ascii="Calibri" w:hAnsi="Calibri" w:cs="Calibri"/>
          <w:sz w:val="24"/>
          <w:szCs w:val="24"/>
        </w:rPr>
        <w:t>.</w:t>
      </w:r>
      <w:r w:rsidR="0045076E">
        <w:rPr>
          <w:rFonts w:ascii="Calibri" w:hAnsi="Calibri" w:cs="Calibri"/>
          <w:sz w:val="24"/>
          <w:szCs w:val="24"/>
        </w:rPr>
        <w:t>201</w:t>
      </w:r>
      <w:r w:rsidR="007B344C">
        <w:rPr>
          <w:rFonts w:ascii="Calibri" w:hAnsi="Calibri" w:cs="Calibri"/>
          <w:sz w:val="24"/>
          <w:szCs w:val="24"/>
        </w:rPr>
        <w:t>9</w:t>
      </w:r>
      <w:r w:rsidR="00DE0F1E" w:rsidRPr="00853FB2">
        <w:rPr>
          <w:rFonts w:ascii="Calibri" w:hAnsi="Calibri" w:cs="Calibri"/>
          <w:sz w:val="24"/>
          <w:szCs w:val="24"/>
        </w:rPr>
        <w:t xml:space="preserve"> erhöht sic</w:t>
      </w:r>
      <w:r w:rsidR="00022F4E" w:rsidRPr="00853FB2">
        <w:rPr>
          <w:rFonts w:ascii="Calibri" w:hAnsi="Calibri" w:cs="Calibri"/>
          <w:sz w:val="24"/>
          <w:szCs w:val="24"/>
        </w:rPr>
        <w:t>h die</w:t>
      </w:r>
      <w:r w:rsidR="00C23577">
        <w:rPr>
          <w:rFonts w:ascii="Calibri" w:hAnsi="Calibri" w:cs="Calibri"/>
          <w:sz w:val="24"/>
          <w:szCs w:val="24"/>
        </w:rPr>
        <w:t xml:space="preserve"> Teilnahmegebühr um € 20</w:t>
      </w:r>
      <w:r w:rsidR="009B0717" w:rsidRPr="00853FB2">
        <w:rPr>
          <w:rFonts w:ascii="Calibri" w:hAnsi="Calibri" w:cs="Calibri"/>
          <w:sz w:val="24"/>
          <w:szCs w:val="24"/>
        </w:rPr>
        <w:t>,-</w:t>
      </w:r>
      <w:r>
        <w:rPr>
          <w:rFonts w:ascii="Calibri" w:hAnsi="Calibri" w:cs="Calibri"/>
          <w:sz w:val="24"/>
          <w:szCs w:val="24"/>
        </w:rPr>
        <w:t>.</w:t>
      </w:r>
    </w:p>
    <w:p w:rsidR="0045076E" w:rsidRDefault="0045076E" w:rsidP="009B0717">
      <w:pPr>
        <w:jc w:val="both"/>
        <w:rPr>
          <w:rFonts w:ascii="Calibri" w:hAnsi="Calibri" w:cs="Calibri"/>
          <w:b/>
          <w:sz w:val="22"/>
          <w:szCs w:val="22"/>
        </w:rPr>
      </w:pPr>
    </w:p>
    <w:p w:rsidR="009B0717" w:rsidRPr="00853FB2" w:rsidRDefault="009E7344" w:rsidP="009B0717">
      <w:pPr>
        <w:jc w:val="both"/>
        <w:rPr>
          <w:rFonts w:ascii="Calibri" w:hAnsi="Calibri" w:cs="Calibri"/>
          <w:sz w:val="22"/>
          <w:szCs w:val="22"/>
        </w:rPr>
      </w:pPr>
      <w:r w:rsidRPr="00853FB2">
        <w:rPr>
          <w:rFonts w:ascii="Calibri" w:hAnsi="Calibri" w:cs="Calibri"/>
          <w:b/>
          <w:sz w:val="22"/>
          <w:szCs w:val="22"/>
        </w:rPr>
        <w:t xml:space="preserve">Inhalt: </w:t>
      </w:r>
      <w:r w:rsidR="009B0717" w:rsidRPr="00853FB2">
        <w:rPr>
          <w:rFonts w:ascii="Calibri" w:hAnsi="Calibri" w:cs="Calibri"/>
          <w:sz w:val="22"/>
          <w:szCs w:val="22"/>
        </w:rPr>
        <w:t xml:space="preserve">Helmut </w:t>
      </w:r>
      <w:proofErr w:type="spellStart"/>
      <w:r w:rsidR="009B0717" w:rsidRPr="00853FB2">
        <w:rPr>
          <w:rFonts w:ascii="Calibri" w:hAnsi="Calibri" w:cs="Calibri"/>
          <w:sz w:val="22"/>
          <w:szCs w:val="22"/>
        </w:rPr>
        <w:t>Eisels</w:t>
      </w:r>
      <w:proofErr w:type="spellEnd"/>
      <w:r w:rsidR="009B0717" w:rsidRPr="00853FB2">
        <w:rPr>
          <w:rFonts w:ascii="Calibri" w:hAnsi="Calibri" w:cs="Calibri"/>
          <w:sz w:val="22"/>
          <w:szCs w:val="22"/>
        </w:rPr>
        <w:t xml:space="preserve"> Improvisationsmethode basiert auf dem mystischen Musikverständnis und dem Melodiengut jüdischer Wandermusikanten. Spielen wir nach Noten, geht es in der Regel darum, Vorgegebenes exakt wiederzugeben. Wenn man hingegen improvisiert, entsteht die Freiheit, beim gemeinsamen Musizieren spontan auf die Mitspieler zu reagieren, sich ohne Worte mitzuteilen und in einen musikalischen Dialog zu treten. Schwerpunkte </w:t>
      </w:r>
      <w:r w:rsidR="00673C49">
        <w:rPr>
          <w:rFonts w:ascii="Calibri" w:hAnsi="Calibri" w:cs="Calibri"/>
          <w:sz w:val="22"/>
          <w:szCs w:val="22"/>
        </w:rPr>
        <w:t xml:space="preserve">liegen </w:t>
      </w:r>
      <w:r w:rsidR="009B0717" w:rsidRPr="00853FB2">
        <w:rPr>
          <w:rFonts w:ascii="Calibri" w:hAnsi="Calibri" w:cs="Calibri"/>
          <w:sz w:val="22"/>
          <w:szCs w:val="22"/>
        </w:rPr>
        <w:t>auf Ausdruck und Kommunikation - spielerisch und garantiert mit hohem Spaßfaktor.</w:t>
      </w:r>
    </w:p>
    <w:p w:rsidR="009E7344" w:rsidRDefault="009B0717" w:rsidP="009B0717">
      <w:pPr>
        <w:jc w:val="both"/>
        <w:rPr>
          <w:rFonts w:ascii="Calibri" w:hAnsi="Calibri" w:cs="Calibri"/>
          <w:sz w:val="22"/>
          <w:szCs w:val="22"/>
        </w:rPr>
      </w:pPr>
      <w:r w:rsidRPr="00853FB2">
        <w:rPr>
          <w:rFonts w:ascii="Calibri" w:hAnsi="Calibri" w:cs="Calibri"/>
          <w:sz w:val="22"/>
          <w:szCs w:val="22"/>
        </w:rPr>
        <w:t xml:space="preserve">Im Kurs erfahren die Teilnehmer viel über </w:t>
      </w:r>
      <w:proofErr w:type="spellStart"/>
      <w:r w:rsidRPr="00853FB2">
        <w:rPr>
          <w:rFonts w:ascii="Calibri" w:hAnsi="Calibri" w:cs="Calibri"/>
          <w:sz w:val="22"/>
          <w:szCs w:val="22"/>
        </w:rPr>
        <w:t>Klezmermusik</w:t>
      </w:r>
      <w:proofErr w:type="spellEnd"/>
      <w:r w:rsidRPr="00853FB2">
        <w:rPr>
          <w:rFonts w:ascii="Calibri" w:hAnsi="Calibri" w:cs="Calibri"/>
          <w:sz w:val="22"/>
          <w:szCs w:val="22"/>
        </w:rPr>
        <w:t xml:space="preserve"> und ihren mystischen Hintergrund, </w:t>
      </w:r>
      <w:proofErr w:type="spellStart"/>
      <w:r w:rsidRPr="00853FB2">
        <w:rPr>
          <w:rFonts w:ascii="Calibri" w:hAnsi="Calibri" w:cs="Calibri"/>
          <w:sz w:val="22"/>
          <w:szCs w:val="22"/>
        </w:rPr>
        <w:t>basie-rend</w:t>
      </w:r>
      <w:proofErr w:type="spellEnd"/>
      <w:r w:rsidRPr="00853FB2">
        <w:rPr>
          <w:rFonts w:ascii="Calibri" w:hAnsi="Calibri" w:cs="Calibri"/>
          <w:sz w:val="22"/>
          <w:szCs w:val="22"/>
        </w:rPr>
        <w:t xml:space="preserve"> insbesondere auf der Herangehensweise </w:t>
      </w:r>
      <w:proofErr w:type="spellStart"/>
      <w:r w:rsidRPr="00853FB2">
        <w:rPr>
          <w:rFonts w:ascii="Calibri" w:hAnsi="Calibri" w:cs="Calibri"/>
          <w:sz w:val="22"/>
          <w:szCs w:val="22"/>
        </w:rPr>
        <w:t>Giora</w:t>
      </w:r>
      <w:proofErr w:type="spellEnd"/>
      <w:r w:rsidRPr="00853FB2">
        <w:rPr>
          <w:rFonts w:ascii="Calibri" w:hAnsi="Calibri" w:cs="Calibri"/>
          <w:sz w:val="22"/>
          <w:szCs w:val="22"/>
        </w:rPr>
        <w:t xml:space="preserve"> </w:t>
      </w:r>
      <w:proofErr w:type="spellStart"/>
      <w:r w:rsidRPr="00853FB2">
        <w:rPr>
          <w:rFonts w:ascii="Calibri" w:hAnsi="Calibri" w:cs="Calibri"/>
          <w:sz w:val="22"/>
          <w:szCs w:val="22"/>
        </w:rPr>
        <w:t>Feidmans</w:t>
      </w:r>
      <w:proofErr w:type="spellEnd"/>
      <w:r w:rsidRPr="00853FB2">
        <w:rPr>
          <w:rFonts w:ascii="Calibri" w:hAnsi="Calibri" w:cs="Calibri"/>
          <w:sz w:val="22"/>
          <w:szCs w:val="22"/>
        </w:rPr>
        <w:t xml:space="preserve">, mit dem Helmut Eisel </w:t>
      </w:r>
      <w:r w:rsidR="00821890">
        <w:rPr>
          <w:rFonts w:ascii="Calibri" w:hAnsi="Calibri" w:cs="Calibri"/>
          <w:sz w:val="22"/>
          <w:szCs w:val="22"/>
        </w:rPr>
        <w:t>häufig</w:t>
      </w:r>
      <w:r w:rsidRPr="00853FB2">
        <w:rPr>
          <w:rFonts w:ascii="Calibri" w:hAnsi="Calibri" w:cs="Calibri"/>
          <w:sz w:val="22"/>
          <w:szCs w:val="22"/>
        </w:rPr>
        <w:t xml:space="preserve"> zusammen</w:t>
      </w:r>
      <w:r w:rsidR="00821890">
        <w:rPr>
          <w:rFonts w:ascii="Calibri" w:hAnsi="Calibri" w:cs="Calibri"/>
          <w:sz w:val="22"/>
          <w:szCs w:val="22"/>
        </w:rPr>
        <w:t>ge</w:t>
      </w:r>
      <w:r w:rsidRPr="00853FB2">
        <w:rPr>
          <w:rFonts w:ascii="Calibri" w:hAnsi="Calibri" w:cs="Calibri"/>
          <w:sz w:val="22"/>
          <w:szCs w:val="22"/>
        </w:rPr>
        <w:t>arbeitet</w:t>
      </w:r>
      <w:r w:rsidR="00821890">
        <w:rPr>
          <w:rFonts w:ascii="Calibri" w:hAnsi="Calibri" w:cs="Calibri"/>
          <w:sz w:val="22"/>
          <w:szCs w:val="22"/>
        </w:rPr>
        <w:t xml:space="preserve"> hat</w:t>
      </w:r>
      <w:r w:rsidRPr="00853FB2">
        <w:rPr>
          <w:rFonts w:ascii="Calibri" w:hAnsi="Calibri" w:cs="Calibri"/>
          <w:sz w:val="22"/>
          <w:szCs w:val="22"/>
        </w:rPr>
        <w:t>.</w:t>
      </w:r>
    </w:p>
    <w:p w:rsidR="009E7344" w:rsidRPr="00853FB2" w:rsidRDefault="009E7344">
      <w:pPr>
        <w:jc w:val="both"/>
        <w:rPr>
          <w:rFonts w:ascii="Calibri" w:hAnsi="Calibri" w:cs="Calibri"/>
          <w:b/>
          <w:sz w:val="16"/>
          <w:szCs w:val="16"/>
        </w:rPr>
      </w:pPr>
    </w:p>
    <w:p w:rsidR="006339AD" w:rsidRPr="006339AD" w:rsidRDefault="009E7344" w:rsidP="006339AD">
      <w:pPr>
        <w:jc w:val="both"/>
        <w:rPr>
          <w:rFonts w:ascii="Calibri" w:hAnsi="Calibri" w:cs="Calibri"/>
          <w:b/>
          <w:sz w:val="22"/>
          <w:szCs w:val="22"/>
        </w:rPr>
      </w:pPr>
      <w:r w:rsidRPr="00853FB2">
        <w:rPr>
          <w:rFonts w:ascii="Calibri" w:hAnsi="Calibri" w:cs="Calibri"/>
          <w:b/>
          <w:sz w:val="22"/>
          <w:szCs w:val="22"/>
        </w:rPr>
        <w:t xml:space="preserve">Zielgruppe: </w:t>
      </w:r>
      <w:r w:rsidR="004F1EB7" w:rsidRPr="00853FB2">
        <w:rPr>
          <w:rFonts w:ascii="Calibri" w:hAnsi="Calibri" w:cs="Calibri"/>
          <w:sz w:val="22"/>
          <w:szCs w:val="22"/>
        </w:rPr>
        <w:t>Engagierte Amateure (</w:t>
      </w:r>
      <w:r w:rsidR="00821890">
        <w:rPr>
          <w:rFonts w:ascii="Calibri" w:hAnsi="Calibri" w:cs="Calibri"/>
          <w:sz w:val="22"/>
          <w:szCs w:val="22"/>
        </w:rPr>
        <w:t>mindestens</w:t>
      </w:r>
      <w:r w:rsidR="004F1EB7" w:rsidRPr="00853FB2">
        <w:rPr>
          <w:rFonts w:ascii="Calibri" w:hAnsi="Calibri" w:cs="Calibri"/>
          <w:sz w:val="22"/>
          <w:szCs w:val="22"/>
        </w:rPr>
        <w:t xml:space="preserve"> 3-jährige Spielpraxis) </w:t>
      </w:r>
      <w:r w:rsidRPr="00853FB2">
        <w:rPr>
          <w:rFonts w:ascii="Calibri" w:hAnsi="Calibri" w:cs="Calibri"/>
          <w:sz w:val="22"/>
          <w:szCs w:val="22"/>
        </w:rPr>
        <w:t>sind ebenso herzlich willkommen wie Profimusiker.</w:t>
      </w:r>
      <w:r w:rsidR="009B0717" w:rsidRPr="00853FB2">
        <w:rPr>
          <w:rFonts w:ascii="Calibri" w:hAnsi="Calibri" w:cs="Calibri"/>
          <w:sz w:val="22"/>
          <w:szCs w:val="22"/>
        </w:rPr>
        <w:t xml:space="preserve"> </w:t>
      </w:r>
      <w:r w:rsidRPr="00853FB2">
        <w:rPr>
          <w:rFonts w:ascii="Calibri" w:hAnsi="Calibri" w:cs="Calibri"/>
          <w:sz w:val="22"/>
          <w:szCs w:val="22"/>
        </w:rPr>
        <w:t xml:space="preserve">Die Workshops sind so aufgebaut, </w:t>
      </w:r>
      <w:r w:rsidR="0027567F" w:rsidRPr="00853FB2">
        <w:rPr>
          <w:rFonts w:ascii="Calibri" w:hAnsi="Calibri" w:cs="Calibri"/>
          <w:sz w:val="22"/>
          <w:szCs w:val="22"/>
        </w:rPr>
        <w:t>dass</w:t>
      </w:r>
      <w:r w:rsidRPr="00853FB2">
        <w:rPr>
          <w:rFonts w:ascii="Calibri" w:hAnsi="Calibri" w:cs="Calibri"/>
          <w:sz w:val="22"/>
          <w:szCs w:val="22"/>
        </w:rPr>
        <w:t xml:space="preserve"> jede/r </w:t>
      </w:r>
      <w:r w:rsidR="009B0717" w:rsidRPr="00853FB2">
        <w:rPr>
          <w:rFonts w:ascii="Calibri" w:hAnsi="Calibri" w:cs="Calibri"/>
          <w:sz w:val="22"/>
          <w:szCs w:val="22"/>
        </w:rPr>
        <w:t>ihre/</w:t>
      </w:r>
      <w:r w:rsidRPr="00853FB2">
        <w:rPr>
          <w:rFonts w:ascii="Calibri" w:hAnsi="Calibri" w:cs="Calibri"/>
          <w:sz w:val="22"/>
          <w:szCs w:val="22"/>
        </w:rPr>
        <w:t>seine musikalischen und improvisatorischen Mögli</w:t>
      </w:r>
      <w:r w:rsidR="002F64F4" w:rsidRPr="00853FB2">
        <w:rPr>
          <w:rFonts w:ascii="Calibri" w:hAnsi="Calibri" w:cs="Calibri"/>
          <w:sz w:val="22"/>
          <w:szCs w:val="22"/>
        </w:rPr>
        <w:t xml:space="preserve">chkeiten erweitern kann. </w:t>
      </w:r>
      <w:r w:rsidR="006339AD" w:rsidRPr="006339AD">
        <w:rPr>
          <w:rFonts w:ascii="Calibri" w:hAnsi="Calibri" w:cs="Calibri"/>
          <w:sz w:val="22"/>
          <w:szCs w:val="22"/>
        </w:rPr>
        <w:t>Max. 2</w:t>
      </w:r>
      <w:r w:rsidR="0045076E">
        <w:rPr>
          <w:rFonts w:ascii="Calibri" w:hAnsi="Calibri" w:cs="Calibri"/>
          <w:sz w:val="22"/>
          <w:szCs w:val="22"/>
        </w:rPr>
        <w:t>0</w:t>
      </w:r>
      <w:r w:rsidR="006339AD" w:rsidRPr="006339AD">
        <w:rPr>
          <w:rFonts w:ascii="Calibri" w:hAnsi="Calibri" w:cs="Calibri"/>
          <w:sz w:val="22"/>
          <w:szCs w:val="22"/>
        </w:rPr>
        <w:t xml:space="preserve"> TeilnehmerInnen. </w:t>
      </w:r>
    </w:p>
    <w:p w:rsidR="009B0717" w:rsidRPr="00853FB2" w:rsidRDefault="009B0717" w:rsidP="009B0717">
      <w:pPr>
        <w:jc w:val="both"/>
        <w:rPr>
          <w:rFonts w:ascii="Calibri" w:hAnsi="Calibri" w:cs="Calibri"/>
          <w:sz w:val="22"/>
          <w:szCs w:val="22"/>
        </w:rPr>
      </w:pPr>
      <w:r w:rsidRPr="00853FB2">
        <w:rPr>
          <w:rFonts w:ascii="Calibri" w:hAnsi="Calibri" w:cs="Calibri"/>
          <w:sz w:val="22"/>
          <w:szCs w:val="22"/>
        </w:rPr>
        <w:t>Alle Instrumente sowie auch Gesangsstimmen, wobei die Stimme nicht mit Text, sondern als Instrument eingesetzt wird.</w:t>
      </w:r>
    </w:p>
    <w:p w:rsidR="009B0717" w:rsidRPr="00853FB2" w:rsidRDefault="009B0717">
      <w:pPr>
        <w:ind w:left="360" w:hanging="360"/>
        <w:jc w:val="both"/>
        <w:rPr>
          <w:rFonts w:ascii="Calibri" w:hAnsi="Calibri" w:cs="Calibri"/>
          <w:b/>
          <w:sz w:val="16"/>
          <w:szCs w:val="16"/>
        </w:rPr>
      </w:pPr>
    </w:p>
    <w:p w:rsidR="00F17AFF" w:rsidRDefault="00F17AFF" w:rsidP="009B0717">
      <w:pPr>
        <w:jc w:val="both"/>
        <w:rPr>
          <w:rFonts w:ascii="Calibri" w:hAnsi="Calibri" w:cs="Calibri"/>
          <w:color w:val="000000"/>
          <w:sz w:val="22"/>
          <w:szCs w:val="22"/>
        </w:rPr>
      </w:pPr>
    </w:p>
    <w:p w:rsidR="00F17AFF" w:rsidRDefault="00F17AFF" w:rsidP="00F17AFF">
      <w:pPr>
        <w:jc w:val="both"/>
        <w:rPr>
          <w:rFonts w:ascii="Calibri" w:hAnsi="Calibri" w:cs="Calibri"/>
          <w:sz w:val="22"/>
          <w:szCs w:val="22"/>
        </w:rPr>
      </w:pPr>
      <w:r w:rsidRPr="00853FB2">
        <w:rPr>
          <w:rFonts w:ascii="Calibri" w:hAnsi="Calibri" w:cs="Calibri"/>
          <w:sz w:val="22"/>
          <w:szCs w:val="22"/>
        </w:rPr>
        <w:t>„</w:t>
      </w:r>
      <w:proofErr w:type="spellStart"/>
      <w:r w:rsidRPr="00853FB2">
        <w:rPr>
          <w:rFonts w:ascii="Calibri" w:hAnsi="Calibri" w:cs="Calibri"/>
          <w:sz w:val="22"/>
          <w:szCs w:val="22"/>
        </w:rPr>
        <w:t>Kli-Zemer</w:t>
      </w:r>
      <w:proofErr w:type="spellEnd"/>
      <w:r w:rsidRPr="00853FB2">
        <w:rPr>
          <w:rFonts w:ascii="Calibri" w:hAnsi="Calibri" w:cs="Calibri"/>
          <w:sz w:val="22"/>
          <w:szCs w:val="22"/>
        </w:rPr>
        <w:t xml:space="preserve">“ bedeutet „Wir MACHEN keine Musik, sondern wir LASSEN Musik ZU“. Dieses Prinzip wird z.B. in Kay </w:t>
      </w:r>
      <w:proofErr w:type="spellStart"/>
      <w:r w:rsidRPr="00853FB2">
        <w:rPr>
          <w:rFonts w:ascii="Calibri" w:hAnsi="Calibri" w:cs="Calibri"/>
          <w:sz w:val="22"/>
          <w:szCs w:val="22"/>
        </w:rPr>
        <w:t>Pollak‘s</w:t>
      </w:r>
      <w:proofErr w:type="spellEnd"/>
      <w:r w:rsidRPr="00853FB2">
        <w:rPr>
          <w:rFonts w:ascii="Calibri" w:hAnsi="Calibri" w:cs="Calibri"/>
          <w:sz w:val="22"/>
          <w:szCs w:val="22"/>
        </w:rPr>
        <w:t xml:space="preserve"> Film „Wie im Himmel“ eindrucksvoll dargestellt. Improvisationen sind dabei etwas ganz N</w:t>
      </w:r>
      <w:r>
        <w:rPr>
          <w:rFonts w:ascii="Calibri" w:hAnsi="Calibri" w:cs="Calibri"/>
          <w:sz w:val="22"/>
          <w:szCs w:val="22"/>
        </w:rPr>
        <w:t>atürliches, und um</w:t>
      </w:r>
      <w:r w:rsidRPr="00853FB2">
        <w:rPr>
          <w:rFonts w:ascii="Calibri" w:hAnsi="Calibri" w:cs="Calibri"/>
          <w:sz w:val="22"/>
          <w:szCs w:val="22"/>
        </w:rPr>
        <w:t xml:space="preserve"> wunderschön zu improvisieren, braucht man kein Meister auf seinem Instrument zu sein. Aber möglicherweise haben Sie nach diesem Kurs Lust, einer zu werden!</w:t>
      </w:r>
    </w:p>
    <w:p w:rsidR="00EE506D" w:rsidRPr="00853FB2" w:rsidRDefault="00EE506D" w:rsidP="00EE506D">
      <w:pPr>
        <w:jc w:val="both"/>
        <w:rPr>
          <w:rFonts w:ascii="Calibri" w:hAnsi="Calibri" w:cs="Calibri"/>
          <w:sz w:val="22"/>
          <w:szCs w:val="22"/>
        </w:rPr>
      </w:pPr>
      <w:r w:rsidRPr="00853FB2">
        <w:rPr>
          <w:rFonts w:ascii="Calibri" w:hAnsi="Calibri" w:cs="Calibri"/>
          <w:sz w:val="22"/>
          <w:szCs w:val="22"/>
        </w:rPr>
        <w:t>Fehler gibt es nicht –</w:t>
      </w:r>
      <w:r w:rsidR="00BB565A">
        <w:rPr>
          <w:rFonts w:ascii="Calibri" w:hAnsi="Calibri" w:cs="Calibri"/>
          <w:sz w:val="22"/>
          <w:szCs w:val="22"/>
        </w:rPr>
        <w:t xml:space="preserve"> höchstens</w:t>
      </w:r>
      <w:r w:rsidRPr="00853FB2">
        <w:rPr>
          <w:rFonts w:ascii="Calibri" w:hAnsi="Calibri" w:cs="Calibri"/>
          <w:sz w:val="22"/>
          <w:szCs w:val="22"/>
        </w:rPr>
        <w:t xml:space="preserve"> Töne, die uns überraschen, weil wir a</w:t>
      </w:r>
      <w:r>
        <w:rPr>
          <w:rFonts w:ascii="Calibri" w:hAnsi="Calibri" w:cs="Calibri"/>
          <w:sz w:val="22"/>
          <w:szCs w:val="22"/>
        </w:rPr>
        <w:t xml:space="preserve">ndere erwartet hätten. Kursziel ist es, </w:t>
      </w:r>
      <w:r w:rsidRPr="00853FB2">
        <w:rPr>
          <w:rFonts w:ascii="Calibri" w:hAnsi="Calibri" w:cs="Calibri"/>
          <w:sz w:val="22"/>
          <w:szCs w:val="22"/>
        </w:rPr>
        <w:t xml:space="preserve">genau diese Überraschungen lieben zu lernen und die dabei entstehende Energie als im wahrsten Sinne des Wortes „spannende“ Musik zu nutzen. </w:t>
      </w:r>
      <w:r w:rsidR="00BB565A">
        <w:rPr>
          <w:rFonts w:ascii="Calibri" w:hAnsi="Calibri" w:cs="Calibri"/>
          <w:sz w:val="22"/>
          <w:szCs w:val="22"/>
        </w:rPr>
        <w:t>D</w:t>
      </w:r>
      <w:r w:rsidRPr="00853FB2">
        <w:rPr>
          <w:rFonts w:ascii="Calibri" w:hAnsi="Calibri" w:cs="Calibri"/>
          <w:sz w:val="22"/>
          <w:szCs w:val="22"/>
        </w:rPr>
        <w:t xml:space="preserve">ie Workshops in Kloster Schöntal </w:t>
      </w:r>
      <w:r w:rsidR="00BB565A">
        <w:rPr>
          <w:rFonts w:ascii="Calibri" w:hAnsi="Calibri" w:cs="Calibri"/>
          <w:sz w:val="22"/>
          <w:szCs w:val="22"/>
        </w:rPr>
        <w:t xml:space="preserve">haben einen ganz eigenen Zauber, es </w:t>
      </w:r>
      <w:proofErr w:type="spellStart"/>
      <w:r w:rsidR="00BB565A">
        <w:rPr>
          <w:rFonts w:ascii="Calibri" w:hAnsi="Calibri" w:cs="Calibri"/>
          <w:sz w:val="22"/>
          <w:szCs w:val="22"/>
        </w:rPr>
        <w:t>enstanden</w:t>
      </w:r>
      <w:proofErr w:type="spellEnd"/>
      <w:r w:rsidR="00BB565A">
        <w:rPr>
          <w:rFonts w:ascii="Calibri" w:hAnsi="Calibri" w:cs="Calibri"/>
          <w:sz w:val="22"/>
          <w:szCs w:val="22"/>
        </w:rPr>
        <w:t xml:space="preserve"> K</w:t>
      </w:r>
      <w:r w:rsidRPr="00853FB2">
        <w:rPr>
          <w:rFonts w:ascii="Calibri" w:hAnsi="Calibri" w:cs="Calibri"/>
          <w:sz w:val="22"/>
          <w:szCs w:val="22"/>
        </w:rPr>
        <w:t xml:space="preserve">ompositionen, Gedichte, Erzählungen, neue Knittel-Verse, es gab spontane Tanzkurse, Obertonsingen um Mitternacht und </w:t>
      </w:r>
      <w:proofErr w:type="spellStart"/>
      <w:r w:rsidRPr="00853FB2">
        <w:rPr>
          <w:rFonts w:ascii="Calibri" w:hAnsi="Calibri" w:cs="Calibri"/>
          <w:sz w:val="22"/>
          <w:szCs w:val="22"/>
        </w:rPr>
        <w:t>und</w:t>
      </w:r>
      <w:proofErr w:type="spellEnd"/>
      <w:r w:rsidRPr="00853FB2">
        <w:rPr>
          <w:rFonts w:ascii="Calibri" w:hAnsi="Calibri" w:cs="Calibri"/>
          <w:sz w:val="22"/>
          <w:szCs w:val="22"/>
        </w:rPr>
        <w:t xml:space="preserve"> </w:t>
      </w:r>
      <w:proofErr w:type="spellStart"/>
      <w:r w:rsidRPr="00853FB2">
        <w:rPr>
          <w:rFonts w:ascii="Calibri" w:hAnsi="Calibri" w:cs="Calibri"/>
          <w:sz w:val="22"/>
          <w:szCs w:val="22"/>
        </w:rPr>
        <w:t>und</w:t>
      </w:r>
      <w:proofErr w:type="spellEnd"/>
      <w:r w:rsidRPr="00853FB2">
        <w:rPr>
          <w:rFonts w:ascii="Calibri" w:hAnsi="Calibri" w:cs="Calibri"/>
          <w:sz w:val="22"/>
          <w:szCs w:val="22"/>
        </w:rPr>
        <w:t>...</w:t>
      </w:r>
    </w:p>
    <w:p w:rsidR="00F17AFF" w:rsidRPr="00853FB2" w:rsidRDefault="00F17AFF" w:rsidP="009B0717">
      <w:pPr>
        <w:jc w:val="both"/>
        <w:rPr>
          <w:rFonts w:ascii="Calibri" w:hAnsi="Calibri" w:cs="Calibri"/>
          <w:color w:val="000000"/>
          <w:sz w:val="22"/>
          <w:szCs w:val="22"/>
        </w:rPr>
      </w:pPr>
    </w:p>
    <w:p w:rsidR="009E7344" w:rsidRDefault="009E7344" w:rsidP="009B0717">
      <w:pPr>
        <w:jc w:val="both"/>
        <w:rPr>
          <w:rFonts w:ascii="Calibri" w:hAnsi="Calibri" w:cs="Calibri"/>
          <w:b/>
          <w:sz w:val="16"/>
          <w:szCs w:val="16"/>
        </w:rPr>
      </w:pPr>
    </w:p>
    <w:p w:rsidR="006339AD" w:rsidRPr="009B0717" w:rsidRDefault="006339AD" w:rsidP="006339AD"/>
    <w:p w:rsidR="009E7344" w:rsidRDefault="00F418AA">
      <w:pPr>
        <w:jc w:val="center"/>
      </w:pPr>
      <w:r>
        <w:rPr>
          <w:noProof/>
        </w:rPr>
        <w:drawing>
          <wp:inline distT="0" distB="0" distL="0" distR="0">
            <wp:extent cx="2581275" cy="165735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81275" cy="1657350"/>
                    </a:xfrm>
                    <a:prstGeom prst="rect">
                      <a:avLst/>
                    </a:prstGeom>
                    <a:noFill/>
                    <a:ln w="9525">
                      <a:noFill/>
                      <a:miter lim="800000"/>
                      <a:headEnd/>
                      <a:tailEnd/>
                    </a:ln>
                  </pic:spPr>
                </pic:pic>
              </a:graphicData>
            </a:graphic>
          </wp:inline>
        </w:drawing>
      </w:r>
    </w:p>
    <w:p w:rsidR="00A81973" w:rsidRDefault="00A81973">
      <w:pPr>
        <w:jc w:val="center"/>
      </w:pPr>
    </w:p>
    <w:p w:rsidR="009E7344" w:rsidRDefault="009E7344">
      <w:pPr>
        <w:jc w:val="center"/>
      </w:pPr>
    </w:p>
    <w:p w:rsidR="00063141" w:rsidRDefault="009E7344" w:rsidP="008A064B">
      <w:pPr>
        <w:spacing w:after="120"/>
      </w:pPr>
      <w:r>
        <w:rPr>
          <w:sz w:val="16"/>
        </w:rPr>
        <w:t>(*)</w:t>
      </w:r>
      <w:r>
        <w:rPr>
          <w:sz w:val="16"/>
        </w:rPr>
        <w:tab/>
        <w:t>Gebühren incl. Noten und Materialien, reduzierter Preis für Schüler, Studenten und Erwerbslose, jeweils mit Nachweis</w:t>
      </w:r>
      <w:r>
        <w:br w:type="page"/>
      </w:r>
    </w:p>
    <w:p w:rsidR="00BB565A" w:rsidRDefault="00BB565A" w:rsidP="006339AD">
      <w:pPr>
        <w:autoSpaceDE w:val="0"/>
        <w:autoSpaceDN w:val="0"/>
        <w:adjustRightInd w:val="0"/>
        <w:jc w:val="both"/>
        <w:rPr>
          <w:rFonts w:ascii="Calibri" w:hAnsi="Calibri" w:cs="Calibri"/>
          <w:b/>
          <w:iCs/>
          <w:sz w:val="22"/>
          <w:szCs w:val="22"/>
        </w:rPr>
      </w:pPr>
    </w:p>
    <w:p w:rsidR="0045076E" w:rsidRDefault="006339AD" w:rsidP="006339AD">
      <w:pPr>
        <w:autoSpaceDE w:val="0"/>
        <w:autoSpaceDN w:val="0"/>
        <w:adjustRightInd w:val="0"/>
        <w:jc w:val="both"/>
        <w:rPr>
          <w:rFonts w:ascii="Calibri" w:hAnsi="Calibri" w:cs="Calibri"/>
          <w:iCs/>
          <w:sz w:val="22"/>
          <w:szCs w:val="22"/>
        </w:rPr>
      </w:pPr>
      <w:r w:rsidRPr="00853FB2">
        <w:rPr>
          <w:rFonts w:ascii="Calibri" w:hAnsi="Calibri" w:cs="Calibri"/>
          <w:b/>
          <w:iCs/>
          <w:sz w:val="22"/>
          <w:szCs w:val="22"/>
        </w:rPr>
        <w:t>Helmut Eisel</w:t>
      </w:r>
      <w:r w:rsidRPr="00853FB2">
        <w:rPr>
          <w:rFonts w:ascii="Calibri" w:hAnsi="Calibri" w:cs="Calibri"/>
          <w:iCs/>
          <w:sz w:val="22"/>
          <w:szCs w:val="22"/>
        </w:rPr>
        <w:t xml:space="preserve"> gilt als einer der interessantesten </w:t>
      </w:r>
      <w:proofErr w:type="spellStart"/>
      <w:r w:rsidRPr="00853FB2">
        <w:rPr>
          <w:rFonts w:ascii="Calibri" w:hAnsi="Calibri" w:cs="Calibri"/>
          <w:iCs/>
          <w:sz w:val="22"/>
          <w:szCs w:val="22"/>
        </w:rPr>
        <w:t>Klezmermusiker</w:t>
      </w:r>
      <w:proofErr w:type="spellEnd"/>
      <w:r w:rsidRPr="00853FB2">
        <w:rPr>
          <w:rFonts w:ascii="Calibri" w:hAnsi="Calibri" w:cs="Calibri"/>
          <w:iCs/>
          <w:sz w:val="22"/>
          <w:szCs w:val="22"/>
        </w:rPr>
        <w:t xml:space="preserve"> Europa</w:t>
      </w:r>
      <w:r w:rsidR="0045076E">
        <w:rPr>
          <w:rFonts w:ascii="Calibri" w:hAnsi="Calibri" w:cs="Calibri"/>
          <w:iCs/>
          <w:sz w:val="22"/>
          <w:szCs w:val="22"/>
        </w:rPr>
        <w:t>s. Sein Markenzeichen ist die „S</w:t>
      </w:r>
      <w:r w:rsidRPr="00853FB2">
        <w:rPr>
          <w:rFonts w:ascii="Calibri" w:hAnsi="Calibri" w:cs="Calibri"/>
          <w:iCs/>
          <w:sz w:val="22"/>
          <w:szCs w:val="22"/>
        </w:rPr>
        <w:t xml:space="preserve">prechende Klarinette“. Mit seinen Workshops und Konzerten trägt er zu einem neuen, tieferen Verständnis der </w:t>
      </w:r>
      <w:proofErr w:type="spellStart"/>
      <w:r w:rsidRPr="00853FB2">
        <w:rPr>
          <w:rFonts w:ascii="Calibri" w:hAnsi="Calibri" w:cs="Calibri"/>
          <w:iCs/>
          <w:sz w:val="22"/>
          <w:szCs w:val="22"/>
        </w:rPr>
        <w:t>Klezmermusik</w:t>
      </w:r>
      <w:proofErr w:type="spellEnd"/>
      <w:r w:rsidRPr="00853FB2">
        <w:rPr>
          <w:rFonts w:ascii="Calibri" w:hAnsi="Calibri" w:cs="Calibri"/>
          <w:iCs/>
          <w:sz w:val="22"/>
          <w:szCs w:val="22"/>
        </w:rPr>
        <w:t xml:space="preserve"> bei. Dies ins</w:t>
      </w:r>
      <w:r w:rsidR="00991C0D">
        <w:rPr>
          <w:rFonts w:ascii="Calibri" w:hAnsi="Calibri" w:cs="Calibri"/>
          <w:iCs/>
          <w:sz w:val="22"/>
          <w:szCs w:val="22"/>
        </w:rPr>
        <w:t>piriert Musiker jeder Musikrich</w:t>
      </w:r>
      <w:r w:rsidRPr="00853FB2">
        <w:rPr>
          <w:rFonts w:ascii="Calibri" w:hAnsi="Calibri" w:cs="Calibri"/>
          <w:iCs/>
          <w:sz w:val="22"/>
          <w:szCs w:val="22"/>
        </w:rPr>
        <w:t>tung.</w:t>
      </w:r>
      <w:r w:rsidR="0045076E">
        <w:rPr>
          <w:rFonts w:ascii="Calibri" w:hAnsi="Calibri" w:cs="Calibri"/>
          <w:iCs/>
          <w:sz w:val="22"/>
          <w:szCs w:val="22"/>
        </w:rPr>
        <w:t xml:space="preserve"> </w:t>
      </w:r>
      <w:r w:rsidRPr="00853FB2">
        <w:rPr>
          <w:rFonts w:ascii="Calibri" w:hAnsi="Calibri" w:cs="Calibri"/>
          <w:iCs/>
          <w:sz w:val="22"/>
          <w:szCs w:val="22"/>
        </w:rPr>
        <w:t xml:space="preserve">Helmut Eisel bereist mit seinen Konzerten und Workshops Europa, aber auch Israel, wo er seit vielen Jahren jeden Sommer </w:t>
      </w:r>
      <w:r w:rsidR="005A18FF">
        <w:rPr>
          <w:rFonts w:ascii="Calibri" w:hAnsi="Calibri" w:cs="Calibri"/>
          <w:iCs/>
          <w:sz w:val="22"/>
          <w:szCs w:val="22"/>
        </w:rPr>
        <w:t>als Dozent der Seminare</w:t>
      </w:r>
      <w:r w:rsidRPr="00853FB2">
        <w:rPr>
          <w:rFonts w:ascii="Calibri" w:hAnsi="Calibri" w:cs="Calibri"/>
          <w:iCs/>
          <w:sz w:val="22"/>
          <w:szCs w:val="22"/>
        </w:rPr>
        <w:t xml:space="preserve"> „</w:t>
      </w:r>
      <w:proofErr w:type="spellStart"/>
      <w:r w:rsidRPr="00853FB2">
        <w:rPr>
          <w:rFonts w:ascii="Calibri" w:hAnsi="Calibri" w:cs="Calibri"/>
          <w:iCs/>
          <w:sz w:val="22"/>
          <w:szCs w:val="22"/>
        </w:rPr>
        <w:t>Clarinet</w:t>
      </w:r>
      <w:proofErr w:type="spellEnd"/>
      <w:r w:rsidRPr="00853FB2">
        <w:rPr>
          <w:rFonts w:ascii="Calibri" w:hAnsi="Calibri" w:cs="Calibri"/>
          <w:iCs/>
          <w:sz w:val="22"/>
          <w:szCs w:val="22"/>
        </w:rPr>
        <w:t xml:space="preserve"> and </w:t>
      </w:r>
      <w:proofErr w:type="spellStart"/>
      <w:r w:rsidRPr="00853FB2">
        <w:rPr>
          <w:rFonts w:ascii="Calibri" w:hAnsi="Calibri" w:cs="Calibri"/>
          <w:iCs/>
          <w:sz w:val="22"/>
          <w:szCs w:val="22"/>
        </w:rPr>
        <w:t>the</w:t>
      </w:r>
      <w:proofErr w:type="spellEnd"/>
      <w:r w:rsidRPr="00853FB2">
        <w:rPr>
          <w:rFonts w:ascii="Calibri" w:hAnsi="Calibri" w:cs="Calibri"/>
          <w:iCs/>
          <w:sz w:val="22"/>
          <w:szCs w:val="22"/>
        </w:rPr>
        <w:t xml:space="preserve"> Klezmer“ </w:t>
      </w:r>
      <w:r w:rsidR="005A18FF">
        <w:rPr>
          <w:rFonts w:ascii="Calibri" w:hAnsi="Calibri" w:cs="Calibri"/>
          <w:iCs/>
          <w:sz w:val="22"/>
          <w:szCs w:val="22"/>
        </w:rPr>
        <w:t>wirkt</w:t>
      </w:r>
      <w:r w:rsidRPr="00853FB2">
        <w:rPr>
          <w:rFonts w:ascii="Calibri" w:hAnsi="Calibri" w:cs="Calibri"/>
          <w:iCs/>
          <w:sz w:val="22"/>
          <w:szCs w:val="22"/>
        </w:rPr>
        <w:t xml:space="preserve">. </w:t>
      </w:r>
    </w:p>
    <w:p w:rsidR="006339AD" w:rsidRPr="00853FB2" w:rsidRDefault="00DC3E20" w:rsidP="006339AD">
      <w:pPr>
        <w:autoSpaceDE w:val="0"/>
        <w:autoSpaceDN w:val="0"/>
        <w:adjustRightInd w:val="0"/>
        <w:jc w:val="both"/>
        <w:rPr>
          <w:rFonts w:ascii="Calibri" w:hAnsi="Calibri" w:cs="Calibri"/>
          <w:iCs/>
          <w:sz w:val="22"/>
          <w:szCs w:val="22"/>
        </w:rPr>
      </w:pPr>
      <w:r>
        <w:rPr>
          <w:rFonts w:ascii="Calibri" w:hAnsi="Calibri" w:cs="Calibri"/>
          <w:iCs/>
          <w:sz w:val="22"/>
          <w:szCs w:val="22"/>
        </w:rPr>
        <w:t>Zu seiner Improvisationsmethode sind auch</w:t>
      </w:r>
      <w:r w:rsidR="006339AD" w:rsidRPr="00853FB2">
        <w:rPr>
          <w:rFonts w:ascii="Calibri" w:hAnsi="Calibri" w:cs="Calibri"/>
          <w:iCs/>
          <w:sz w:val="22"/>
          <w:szCs w:val="22"/>
        </w:rPr>
        <w:t xml:space="preserve"> </w:t>
      </w:r>
      <w:r>
        <w:rPr>
          <w:rFonts w:ascii="Calibri" w:hAnsi="Calibri" w:cs="Calibri"/>
          <w:iCs/>
          <w:sz w:val="22"/>
          <w:szCs w:val="22"/>
        </w:rPr>
        <w:t xml:space="preserve">2 </w:t>
      </w:r>
      <w:r w:rsidR="0045076E">
        <w:rPr>
          <w:rFonts w:ascii="Calibri" w:hAnsi="Calibri" w:cs="Calibri"/>
          <w:iCs/>
          <w:sz w:val="22"/>
          <w:szCs w:val="22"/>
        </w:rPr>
        <w:t>Notenheft</w:t>
      </w:r>
      <w:r>
        <w:rPr>
          <w:rFonts w:ascii="Calibri" w:hAnsi="Calibri" w:cs="Calibri"/>
          <w:iCs/>
          <w:sz w:val="22"/>
          <w:szCs w:val="22"/>
        </w:rPr>
        <w:t>e</w:t>
      </w:r>
      <w:r w:rsidR="006339AD" w:rsidRPr="00853FB2">
        <w:rPr>
          <w:rFonts w:ascii="Calibri" w:hAnsi="Calibri" w:cs="Calibri"/>
          <w:iCs/>
          <w:sz w:val="22"/>
          <w:szCs w:val="22"/>
        </w:rPr>
        <w:t xml:space="preserve"> inkl. Begleit-CD</w:t>
      </w:r>
      <w:r>
        <w:rPr>
          <w:rFonts w:ascii="Calibri" w:hAnsi="Calibri" w:cs="Calibri"/>
          <w:iCs/>
          <w:sz w:val="22"/>
          <w:szCs w:val="22"/>
        </w:rPr>
        <w:t xml:space="preserve">s </w:t>
      </w:r>
      <w:r w:rsidR="006339AD" w:rsidRPr="00853FB2">
        <w:rPr>
          <w:rFonts w:ascii="Calibri" w:hAnsi="Calibri" w:cs="Calibri"/>
          <w:iCs/>
          <w:sz w:val="22"/>
          <w:szCs w:val="22"/>
        </w:rPr>
        <w:t xml:space="preserve">erschienen – ideal zum Vor- und Nachbereiten des Kurses. </w:t>
      </w:r>
    </w:p>
    <w:p w:rsidR="006339AD" w:rsidRPr="00853FB2" w:rsidRDefault="006339AD" w:rsidP="006339AD">
      <w:pPr>
        <w:autoSpaceDE w:val="0"/>
        <w:autoSpaceDN w:val="0"/>
        <w:adjustRightInd w:val="0"/>
        <w:jc w:val="both"/>
        <w:rPr>
          <w:rFonts w:ascii="Calibri" w:hAnsi="Calibri" w:cs="Calibri"/>
          <w:iCs/>
          <w:sz w:val="16"/>
          <w:szCs w:val="16"/>
        </w:rPr>
      </w:pPr>
    </w:p>
    <w:p w:rsidR="00991C0D" w:rsidRDefault="00063141">
      <w:pPr>
        <w:jc w:val="both"/>
        <w:rPr>
          <w:rFonts w:ascii="Calibri" w:hAnsi="Calibri" w:cs="Calibri"/>
          <w:b/>
          <w:sz w:val="22"/>
          <w:szCs w:val="22"/>
        </w:rPr>
      </w:pPr>
      <w:r w:rsidRPr="00853FB2">
        <w:rPr>
          <w:rFonts w:ascii="Calibri" w:hAnsi="Calibri" w:cs="Calibri"/>
          <w:b/>
          <w:sz w:val="22"/>
          <w:szCs w:val="22"/>
        </w:rPr>
        <w:t xml:space="preserve">Aktuelle </w:t>
      </w:r>
      <w:proofErr w:type="spellStart"/>
      <w:r w:rsidRPr="00853FB2">
        <w:rPr>
          <w:rFonts w:ascii="Calibri" w:hAnsi="Calibri" w:cs="Calibri"/>
          <w:b/>
          <w:sz w:val="22"/>
          <w:szCs w:val="22"/>
        </w:rPr>
        <w:t>CD</w:t>
      </w:r>
      <w:r w:rsidR="00C23577">
        <w:rPr>
          <w:rFonts w:ascii="Calibri" w:hAnsi="Calibri" w:cs="Calibri"/>
          <w:b/>
          <w:sz w:val="22"/>
          <w:szCs w:val="22"/>
        </w:rPr>
        <w:t>‘s</w:t>
      </w:r>
      <w:proofErr w:type="spellEnd"/>
      <w:r w:rsidR="00F17AFF">
        <w:rPr>
          <w:rFonts w:ascii="Calibri" w:hAnsi="Calibri" w:cs="Calibri"/>
          <w:b/>
          <w:sz w:val="22"/>
          <w:szCs w:val="22"/>
        </w:rPr>
        <w:t xml:space="preserve"> </w:t>
      </w:r>
      <w:r w:rsidRPr="00853FB2">
        <w:rPr>
          <w:rFonts w:ascii="Calibri" w:hAnsi="Calibri" w:cs="Calibri"/>
          <w:b/>
          <w:sz w:val="22"/>
          <w:szCs w:val="22"/>
        </w:rPr>
        <w:t xml:space="preserve">: </w:t>
      </w:r>
    </w:p>
    <w:p w:rsidR="009E7344" w:rsidRDefault="00063141">
      <w:pPr>
        <w:jc w:val="both"/>
        <w:rPr>
          <w:rFonts w:ascii="Calibri" w:hAnsi="Calibri" w:cs="Calibri"/>
          <w:sz w:val="22"/>
          <w:szCs w:val="22"/>
        </w:rPr>
      </w:pPr>
      <w:r w:rsidRPr="00853FB2">
        <w:rPr>
          <w:rFonts w:ascii="Calibri" w:hAnsi="Calibri" w:cs="Calibri"/>
          <w:sz w:val="22"/>
          <w:szCs w:val="22"/>
        </w:rPr>
        <w:t>„</w:t>
      </w:r>
      <w:r w:rsidR="00991C0D">
        <w:rPr>
          <w:rFonts w:ascii="Calibri" w:hAnsi="Calibri" w:cs="Calibri"/>
          <w:sz w:val="22"/>
          <w:szCs w:val="22"/>
        </w:rPr>
        <w:t xml:space="preserve">Don Juan à la </w:t>
      </w:r>
      <w:proofErr w:type="spellStart"/>
      <w:r w:rsidR="00991C0D">
        <w:rPr>
          <w:rFonts w:ascii="Calibri" w:hAnsi="Calibri" w:cs="Calibri"/>
          <w:sz w:val="22"/>
          <w:szCs w:val="22"/>
        </w:rPr>
        <w:t>Klez</w:t>
      </w:r>
      <w:proofErr w:type="spellEnd"/>
      <w:r w:rsidRPr="00853FB2">
        <w:rPr>
          <w:rFonts w:ascii="Calibri" w:hAnsi="Calibri" w:cs="Calibri"/>
          <w:sz w:val="22"/>
          <w:szCs w:val="22"/>
        </w:rPr>
        <w:t xml:space="preserve">“ – </w:t>
      </w:r>
      <w:r w:rsidR="00C22955">
        <w:rPr>
          <w:rFonts w:ascii="Calibri" w:hAnsi="Calibri" w:cs="Calibri"/>
          <w:sz w:val="22"/>
          <w:szCs w:val="22"/>
        </w:rPr>
        <w:t xml:space="preserve">Helmut </w:t>
      </w:r>
      <w:proofErr w:type="spellStart"/>
      <w:r w:rsidR="00C22955">
        <w:rPr>
          <w:rFonts w:ascii="Calibri" w:hAnsi="Calibri" w:cs="Calibri"/>
          <w:sz w:val="22"/>
          <w:szCs w:val="22"/>
        </w:rPr>
        <w:t>Eisel</w:t>
      </w:r>
      <w:proofErr w:type="spellEnd"/>
      <w:r w:rsidR="00C22955">
        <w:rPr>
          <w:rFonts w:ascii="Calibri" w:hAnsi="Calibri" w:cs="Calibri"/>
          <w:sz w:val="22"/>
          <w:szCs w:val="22"/>
        </w:rPr>
        <w:t xml:space="preserve"> &amp; JEM mit</w:t>
      </w:r>
      <w:r w:rsidR="00BA16D6" w:rsidRPr="00853FB2">
        <w:rPr>
          <w:rFonts w:ascii="Calibri" w:hAnsi="Calibri" w:cs="Calibri"/>
          <w:sz w:val="22"/>
          <w:szCs w:val="22"/>
        </w:rPr>
        <w:t xml:space="preserve"> Michael Marx</w:t>
      </w:r>
      <w:r w:rsidR="00C22955">
        <w:rPr>
          <w:rFonts w:ascii="Calibri" w:hAnsi="Calibri" w:cs="Calibri"/>
          <w:sz w:val="22"/>
          <w:szCs w:val="22"/>
        </w:rPr>
        <w:t>, Gitarre</w:t>
      </w:r>
      <w:r w:rsidR="00BA16D6" w:rsidRPr="00853FB2">
        <w:rPr>
          <w:rFonts w:ascii="Calibri" w:hAnsi="Calibri" w:cs="Calibri"/>
          <w:sz w:val="22"/>
          <w:szCs w:val="22"/>
        </w:rPr>
        <w:t xml:space="preserve"> und Stefan Engelmann</w:t>
      </w:r>
      <w:r w:rsidR="00C22955">
        <w:rPr>
          <w:rFonts w:ascii="Calibri" w:hAnsi="Calibri" w:cs="Calibri"/>
          <w:sz w:val="22"/>
          <w:szCs w:val="22"/>
        </w:rPr>
        <w:t>, Bass</w:t>
      </w:r>
      <w:r w:rsidR="00BA16D6" w:rsidRPr="00853FB2">
        <w:rPr>
          <w:rFonts w:ascii="Calibri" w:hAnsi="Calibri" w:cs="Calibri"/>
          <w:sz w:val="22"/>
          <w:szCs w:val="22"/>
        </w:rPr>
        <w:t>. Unkonventionelle Interpre</w:t>
      </w:r>
      <w:r w:rsidR="006339AD" w:rsidRPr="00853FB2">
        <w:rPr>
          <w:rFonts w:ascii="Calibri" w:hAnsi="Calibri" w:cs="Calibri"/>
          <w:sz w:val="22"/>
          <w:szCs w:val="22"/>
        </w:rPr>
        <w:t>tation</w:t>
      </w:r>
      <w:r w:rsidR="00C22955">
        <w:rPr>
          <w:rFonts w:ascii="Calibri" w:hAnsi="Calibri" w:cs="Calibri"/>
          <w:sz w:val="22"/>
          <w:szCs w:val="22"/>
        </w:rPr>
        <w:t xml:space="preserve">en und </w:t>
      </w:r>
      <w:r w:rsidR="00EF2E70">
        <w:rPr>
          <w:rFonts w:ascii="Calibri" w:hAnsi="Calibri" w:cs="Calibri"/>
          <w:sz w:val="22"/>
          <w:szCs w:val="22"/>
        </w:rPr>
        <w:t>Bea</w:t>
      </w:r>
      <w:r w:rsidR="00EB6EAB">
        <w:rPr>
          <w:rFonts w:ascii="Calibri" w:hAnsi="Calibri" w:cs="Calibri"/>
          <w:sz w:val="22"/>
          <w:szCs w:val="22"/>
        </w:rPr>
        <w:t xml:space="preserve">rbeitungen von </w:t>
      </w:r>
      <w:r w:rsidR="00991C0D">
        <w:rPr>
          <w:rFonts w:ascii="Calibri" w:hAnsi="Calibri" w:cs="Calibri"/>
          <w:sz w:val="22"/>
          <w:szCs w:val="22"/>
        </w:rPr>
        <w:t>Mozart sowie eigene Stücke</w:t>
      </w:r>
    </w:p>
    <w:p w:rsidR="00991C0D" w:rsidRDefault="00991C0D" w:rsidP="001007AA">
      <w:pPr>
        <w:spacing w:before="120"/>
        <w:jc w:val="both"/>
        <w:rPr>
          <w:rFonts w:ascii="Calibri" w:hAnsi="Calibri" w:cs="Calibri"/>
          <w:sz w:val="22"/>
          <w:szCs w:val="22"/>
        </w:rPr>
      </w:pPr>
      <w:r w:rsidRPr="00AE3CC6">
        <w:rPr>
          <w:rFonts w:ascii="Calibri" w:hAnsi="Calibri" w:cs="Calibri"/>
          <w:sz w:val="22"/>
          <w:szCs w:val="22"/>
        </w:rPr>
        <w:t xml:space="preserve">„Rhapsody </w:t>
      </w:r>
      <w:proofErr w:type="spellStart"/>
      <w:r w:rsidRPr="00AE3CC6">
        <w:rPr>
          <w:rFonts w:ascii="Calibri" w:hAnsi="Calibri" w:cs="Calibri"/>
          <w:sz w:val="22"/>
          <w:szCs w:val="22"/>
        </w:rPr>
        <w:t>for</w:t>
      </w:r>
      <w:proofErr w:type="spellEnd"/>
      <w:r w:rsidRPr="00AE3CC6">
        <w:rPr>
          <w:rFonts w:ascii="Calibri" w:hAnsi="Calibri" w:cs="Calibri"/>
          <w:sz w:val="22"/>
          <w:szCs w:val="22"/>
        </w:rPr>
        <w:t xml:space="preserve"> an </w:t>
      </w:r>
      <w:proofErr w:type="spellStart"/>
      <w:r w:rsidRPr="00AE3CC6">
        <w:rPr>
          <w:rFonts w:ascii="Calibri" w:hAnsi="Calibri" w:cs="Calibri"/>
          <w:sz w:val="22"/>
          <w:szCs w:val="22"/>
        </w:rPr>
        <w:t>Unknown</w:t>
      </w:r>
      <w:proofErr w:type="spellEnd"/>
      <w:r w:rsidRPr="00AE3CC6">
        <w:rPr>
          <w:rFonts w:ascii="Calibri" w:hAnsi="Calibri" w:cs="Calibri"/>
          <w:sz w:val="22"/>
          <w:szCs w:val="22"/>
        </w:rPr>
        <w:t xml:space="preserve"> Klezmer“ –</w:t>
      </w:r>
      <w:r w:rsidR="00AE3CC6" w:rsidRPr="00AE3CC6">
        <w:rPr>
          <w:rFonts w:ascii="Calibri" w:hAnsi="Calibri" w:cs="Calibri"/>
          <w:sz w:val="22"/>
          <w:szCs w:val="22"/>
        </w:rPr>
        <w:t xml:space="preserve"> Orchester-CD mit der Württembergischen Philhar</w:t>
      </w:r>
      <w:r w:rsidR="00AE3CC6">
        <w:rPr>
          <w:rFonts w:ascii="Calibri" w:hAnsi="Calibri" w:cs="Calibri"/>
          <w:sz w:val="22"/>
          <w:szCs w:val="22"/>
        </w:rPr>
        <w:t xml:space="preserve">monie Reutlingen u.a. Orchesterfassungen von Workshop-Hits wie </w:t>
      </w:r>
      <w:proofErr w:type="spellStart"/>
      <w:r w:rsidR="00AE3CC6">
        <w:rPr>
          <w:rFonts w:ascii="Calibri" w:hAnsi="Calibri" w:cs="Calibri"/>
          <w:sz w:val="22"/>
          <w:szCs w:val="22"/>
        </w:rPr>
        <w:t>Babsi's</w:t>
      </w:r>
      <w:proofErr w:type="spellEnd"/>
      <w:r w:rsidR="00AE3CC6">
        <w:rPr>
          <w:rFonts w:ascii="Calibri" w:hAnsi="Calibri" w:cs="Calibri"/>
          <w:sz w:val="22"/>
          <w:szCs w:val="22"/>
        </w:rPr>
        <w:t xml:space="preserve"> </w:t>
      </w:r>
      <w:proofErr w:type="spellStart"/>
      <w:r w:rsidR="00AE3CC6">
        <w:rPr>
          <w:rFonts w:ascii="Calibri" w:hAnsi="Calibri" w:cs="Calibri"/>
          <w:sz w:val="22"/>
          <w:szCs w:val="22"/>
        </w:rPr>
        <w:t>Freilach</w:t>
      </w:r>
      <w:proofErr w:type="spellEnd"/>
      <w:r w:rsidR="00AE3CC6">
        <w:rPr>
          <w:rFonts w:ascii="Calibri" w:hAnsi="Calibri" w:cs="Calibri"/>
          <w:sz w:val="22"/>
          <w:szCs w:val="22"/>
        </w:rPr>
        <w:t xml:space="preserve"> oder </w:t>
      </w:r>
      <w:proofErr w:type="spellStart"/>
      <w:r w:rsidR="00AE3CC6">
        <w:rPr>
          <w:rFonts w:ascii="Calibri" w:hAnsi="Calibri" w:cs="Calibri"/>
          <w:sz w:val="22"/>
          <w:szCs w:val="22"/>
        </w:rPr>
        <w:t>Troll's</w:t>
      </w:r>
      <w:proofErr w:type="spellEnd"/>
      <w:r w:rsidR="00AE3CC6">
        <w:rPr>
          <w:rFonts w:ascii="Calibri" w:hAnsi="Calibri" w:cs="Calibri"/>
          <w:sz w:val="22"/>
          <w:szCs w:val="22"/>
        </w:rPr>
        <w:t xml:space="preserve"> </w:t>
      </w:r>
      <w:proofErr w:type="spellStart"/>
      <w:r w:rsidR="00AE3CC6">
        <w:rPr>
          <w:rFonts w:ascii="Calibri" w:hAnsi="Calibri" w:cs="Calibri"/>
          <w:sz w:val="22"/>
          <w:szCs w:val="22"/>
        </w:rPr>
        <w:t>Freilach</w:t>
      </w:r>
      <w:proofErr w:type="spellEnd"/>
    </w:p>
    <w:p w:rsidR="00F17AFF" w:rsidRPr="00AE3CC6" w:rsidRDefault="00F17AFF">
      <w:pPr>
        <w:jc w:val="both"/>
        <w:rPr>
          <w:rFonts w:ascii="Calibri" w:hAnsi="Calibri" w:cs="Calibri"/>
          <w:b/>
          <w:sz w:val="22"/>
          <w:szCs w:val="22"/>
        </w:rPr>
      </w:pPr>
      <w:r>
        <w:rPr>
          <w:rFonts w:ascii="Calibri" w:hAnsi="Calibri" w:cs="Calibri"/>
          <w:sz w:val="22"/>
          <w:szCs w:val="22"/>
        </w:rPr>
        <w:t xml:space="preserve">„Bei dir war es immer so schön“ – die 2. CD des legendären </w:t>
      </w:r>
      <w:proofErr w:type="spellStart"/>
      <w:r>
        <w:rPr>
          <w:rFonts w:ascii="Calibri" w:hAnsi="Calibri" w:cs="Calibri"/>
          <w:sz w:val="22"/>
          <w:szCs w:val="22"/>
        </w:rPr>
        <w:t>Joscho</w:t>
      </w:r>
      <w:proofErr w:type="spellEnd"/>
      <w:r>
        <w:rPr>
          <w:rFonts w:ascii="Calibri" w:hAnsi="Calibri" w:cs="Calibri"/>
          <w:sz w:val="22"/>
          <w:szCs w:val="22"/>
        </w:rPr>
        <w:t xml:space="preserve"> Stephan/Helmut </w:t>
      </w:r>
      <w:proofErr w:type="spellStart"/>
      <w:r>
        <w:rPr>
          <w:rFonts w:ascii="Calibri" w:hAnsi="Calibri" w:cs="Calibri"/>
          <w:sz w:val="22"/>
          <w:szCs w:val="22"/>
        </w:rPr>
        <w:t>Eisel</w:t>
      </w:r>
      <w:proofErr w:type="spellEnd"/>
      <w:r>
        <w:rPr>
          <w:rFonts w:ascii="Calibri" w:hAnsi="Calibri" w:cs="Calibri"/>
          <w:sz w:val="22"/>
          <w:szCs w:val="22"/>
        </w:rPr>
        <w:t xml:space="preserve"> Quartetts</w:t>
      </w:r>
    </w:p>
    <w:p w:rsidR="00063141" w:rsidRPr="00485B23" w:rsidRDefault="00063141">
      <w:pPr>
        <w:jc w:val="both"/>
        <w:rPr>
          <w:rFonts w:ascii="Calibri" w:hAnsi="Calibri" w:cs="Calibri"/>
          <w:sz w:val="12"/>
          <w:szCs w:val="16"/>
        </w:rPr>
      </w:pPr>
    </w:p>
    <w:p w:rsidR="00063141" w:rsidRDefault="00A04F76">
      <w:pPr>
        <w:jc w:val="both"/>
        <w:rPr>
          <w:rFonts w:ascii="Calibri" w:hAnsi="Calibri" w:cs="Calibri"/>
          <w:sz w:val="22"/>
          <w:szCs w:val="22"/>
        </w:rPr>
      </w:pPr>
      <w:r>
        <w:rPr>
          <w:rFonts w:ascii="Calibri" w:hAnsi="Calibri" w:cs="Calibri"/>
          <w:sz w:val="22"/>
          <w:szCs w:val="22"/>
        </w:rPr>
        <w:t>Notenhefte</w:t>
      </w:r>
      <w:r w:rsidR="006E3EDF" w:rsidRPr="00853FB2">
        <w:rPr>
          <w:rFonts w:ascii="Calibri" w:hAnsi="Calibri" w:cs="Calibri"/>
          <w:sz w:val="22"/>
          <w:szCs w:val="22"/>
        </w:rPr>
        <w:t xml:space="preserve"> und</w:t>
      </w:r>
      <w:r w:rsidR="00063141" w:rsidRPr="00853FB2">
        <w:rPr>
          <w:rFonts w:ascii="Calibri" w:hAnsi="Calibri" w:cs="Calibri"/>
          <w:sz w:val="22"/>
          <w:szCs w:val="22"/>
        </w:rPr>
        <w:t xml:space="preserve"> CDs können Sie unter </w:t>
      </w:r>
      <w:hyperlink r:id="rId6" w:history="1">
        <w:r w:rsidR="00063141" w:rsidRPr="00853FB2">
          <w:rPr>
            <w:rStyle w:val="Hyperlink"/>
            <w:rFonts w:ascii="Calibri" w:hAnsi="Calibri" w:cs="Calibri"/>
            <w:sz w:val="22"/>
            <w:szCs w:val="22"/>
          </w:rPr>
          <w:t>www.helmut-eisel.de</w:t>
        </w:r>
      </w:hyperlink>
      <w:r w:rsidR="00063141" w:rsidRPr="00853FB2">
        <w:rPr>
          <w:rFonts w:ascii="Calibri" w:hAnsi="Calibri" w:cs="Calibri"/>
          <w:sz w:val="22"/>
          <w:szCs w:val="22"/>
        </w:rPr>
        <w:t xml:space="preserve"> bestellen.</w:t>
      </w:r>
    </w:p>
    <w:p w:rsidR="00F17AFF" w:rsidRDefault="00F17AFF">
      <w:pPr>
        <w:jc w:val="both"/>
        <w:rPr>
          <w:rFonts w:ascii="Calibri" w:hAnsi="Calibri" w:cs="Calibri"/>
          <w:sz w:val="22"/>
          <w:szCs w:val="22"/>
        </w:rPr>
      </w:pPr>
    </w:p>
    <w:p w:rsidR="00BB565A" w:rsidRPr="007A5937" w:rsidRDefault="00BB565A" w:rsidP="00BB565A">
      <w:pPr>
        <w:jc w:val="both"/>
        <w:rPr>
          <w:rFonts w:ascii="Calibri" w:hAnsi="Calibri" w:cs="Calibri"/>
          <w:sz w:val="22"/>
          <w:szCs w:val="22"/>
        </w:rPr>
      </w:pPr>
      <w:r w:rsidRPr="00853FB2">
        <w:rPr>
          <w:rFonts w:ascii="Calibri" w:hAnsi="Calibri" w:cs="Calibri"/>
          <w:b/>
          <w:sz w:val="22"/>
          <w:szCs w:val="22"/>
        </w:rPr>
        <w:t>Seminarpauschale</w:t>
      </w:r>
      <w:r>
        <w:rPr>
          <w:rFonts w:ascii="Calibri" w:hAnsi="Calibri" w:cs="Calibri"/>
          <w:b/>
          <w:sz w:val="22"/>
          <w:szCs w:val="22"/>
        </w:rPr>
        <w:t xml:space="preserve">: </w:t>
      </w:r>
      <w:r w:rsidRPr="007A5937">
        <w:rPr>
          <w:rFonts w:ascii="Calibri" w:hAnsi="Calibri" w:cs="Calibri"/>
          <w:sz w:val="22"/>
          <w:szCs w:val="22"/>
        </w:rPr>
        <w:t>für Hausnutzung, Unterbringung inkl. kulinarisch hochwertiger Vollpension (</w:t>
      </w:r>
      <w:r w:rsidR="001007AA">
        <w:rPr>
          <w:rFonts w:ascii="Calibri" w:hAnsi="Calibri" w:cs="Calibri"/>
          <w:sz w:val="22"/>
          <w:szCs w:val="22"/>
        </w:rPr>
        <w:t>21.2.</w:t>
      </w:r>
      <w:r w:rsidRPr="007A5937">
        <w:rPr>
          <w:rFonts w:ascii="Calibri" w:hAnsi="Calibri" w:cs="Calibri"/>
          <w:sz w:val="22"/>
          <w:szCs w:val="22"/>
        </w:rPr>
        <w:t xml:space="preserve"> Abendessen bis </w:t>
      </w:r>
      <w:r w:rsidR="001007AA">
        <w:rPr>
          <w:rFonts w:ascii="Calibri" w:hAnsi="Calibri" w:cs="Calibri"/>
          <w:sz w:val="22"/>
          <w:szCs w:val="22"/>
        </w:rPr>
        <w:t>24.2.2020</w:t>
      </w:r>
      <w:r w:rsidRPr="007A5937">
        <w:rPr>
          <w:rFonts w:ascii="Calibri" w:hAnsi="Calibri" w:cs="Calibri"/>
          <w:sz w:val="22"/>
          <w:szCs w:val="22"/>
        </w:rPr>
        <w:t xml:space="preserve"> Mittagessen) ist während des Workshops an die Bildungsstätte zu zahlen: </w:t>
      </w:r>
    </w:p>
    <w:p w:rsidR="00BB565A" w:rsidRDefault="00BB565A" w:rsidP="00BB565A">
      <w:pPr>
        <w:jc w:val="both"/>
        <w:rPr>
          <w:rFonts w:ascii="Calibri" w:hAnsi="Calibri" w:cs="Calibri"/>
          <w:color w:val="000000"/>
          <w:sz w:val="22"/>
          <w:szCs w:val="22"/>
        </w:rPr>
      </w:pPr>
      <w:r w:rsidRPr="00853FB2">
        <w:rPr>
          <w:rFonts w:ascii="Calibri" w:hAnsi="Calibri" w:cs="Calibri"/>
          <w:color w:val="000000"/>
          <w:sz w:val="22"/>
          <w:szCs w:val="22"/>
        </w:rPr>
        <w:t>€</w:t>
      </w:r>
      <w:r>
        <w:rPr>
          <w:rFonts w:ascii="Calibri" w:hAnsi="Calibri" w:cs="Calibri"/>
          <w:color w:val="000000"/>
          <w:sz w:val="22"/>
          <w:szCs w:val="22"/>
        </w:rPr>
        <w:t xml:space="preserve"> 2</w:t>
      </w:r>
      <w:r w:rsidR="0063497D">
        <w:rPr>
          <w:rFonts w:ascii="Calibri" w:hAnsi="Calibri" w:cs="Calibri"/>
          <w:color w:val="000000"/>
          <w:sz w:val="22"/>
          <w:szCs w:val="22"/>
        </w:rPr>
        <w:t>62</w:t>
      </w:r>
      <w:r>
        <w:rPr>
          <w:rFonts w:ascii="Calibri" w:hAnsi="Calibri" w:cs="Calibri"/>
          <w:color w:val="000000"/>
          <w:sz w:val="22"/>
          <w:szCs w:val="22"/>
        </w:rPr>
        <w:t>,50</w:t>
      </w:r>
      <w:r w:rsidRPr="00853FB2">
        <w:rPr>
          <w:rFonts w:ascii="Calibri" w:hAnsi="Calibri" w:cs="Calibri"/>
          <w:color w:val="000000"/>
          <w:sz w:val="22"/>
          <w:szCs w:val="22"/>
        </w:rPr>
        <w:t xml:space="preserve"> (im Einzelzimmer) bzw. € </w:t>
      </w:r>
      <w:r>
        <w:rPr>
          <w:rFonts w:ascii="Calibri" w:hAnsi="Calibri" w:cs="Calibri"/>
          <w:color w:val="000000"/>
          <w:sz w:val="22"/>
          <w:szCs w:val="22"/>
        </w:rPr>
        <w:t>2</w:t>
      </w:r>
      <w:r w:rsidR="0063497D">
        <w:rPr>
          <w:rFonts w:ascii="Calibri" w:hAnsi="Calibri" w:cs="Calibri"/>
          <w:color w:val="000000"/>
          <w:sz w:val="22"/>
          <w:szCs w:val="22"/>
        </w:rPr>
        <w:t>32</w:t>
      </w:r>
      <w:r w:rsidRPr="00853FB2">
        <w:rPr>
          <w:rFonts w:ascii="Calibri" w:hAnsi="Calibri" w:cs="Calibri"/>
          <w:color w:val="000000"/>
          <w:sz w:val="22"/>
          <w:szCs w:val="22"/>
        </w:rPr>
        <w:t>,</w:t>
      </w:r>
      <w:r>
        <w:rPr>
          <w:rFonts w:ascii="Calibri" w:hAnsi="Calibri" w:cs="Calibri"/>
          <w:color w:val="000000"/>
          <w:sz w:val="22"/>
          <w:szCs w:val="22"/>
        </w:rPr>
        <w:t>50</w:t>
      </w:r>
      <w:r w:rsidRPr="00853FB2">
        <w:rPr>
          <w:rFonts w:ascii="Calibri" w:hAnsi="Calibri" w:cs="Calibri"/>
          <w:color w:val="000000"/>
          <w:sz w:val="22"/>
          <w:szCs w:val="22"/>
        </w:rPr>
        <w:t xml:space="preserve"> (im Doppelzimmer)</w:t>
      </w:r>
      <w:r>
        <w:rPr>
          <w:rFonts w:ascii="Calibri" w:hAnsi="Calibri" w:cs="Calibri"/>
          <w:color w:val="000000"/>
          <w:sz w:val="22"/>
          <w:szCs w:val="22"/>
        </w:rPr>
        <w:t>. Es stehen 1</w:t>
      </w:r>
      <w:r w:rsidR="00477A3A">
        <w:rPr>
          <w:rFonts w:ascii="Calibri" w:hAnsi="Calibri" w:cs="Calibri"/>
          <w:color w:val="000000"/>
          <w:sz w:val="22"/>
          <w:szCs w:val="22"/>
        </w:rPr>
        <w:t>6</w:t>
      </w:r>
      <w:r>
        <w:rPr>
          <w:rFonts w:ascii="Calibri" w:hAnsi="Calibri" w:cs="Calibri"/>
          <w:color w:val="000000"/>
          <w:sz w:val="22"/>
          <w:szCs w:val="22"/>
        </w:rPr>
        <w:t xml:space="preserve"> EZ und 3</w:t>
      </w:r>
      <w:r w:rsidRPr="00853FB2">
        <w:rPr>
          <w:rFonts w:ascii="Calibri" w:hAnsi="Calibri" w:cs="Calibri"/>
          <w:color w:val="000000"/>
          <w:sz w:val="22"/>
          <w:szCs w:val="22"/>
        </w:rPr>
        <w:t xml:space="preserve"> DZ zur Verfügung, die nach Wunsch in Reihenfolge der Anmeldungen vergeben werden.</w:t>
      </w:r>
    </w:p>
    <w:p w:rsidR="00477A3A" w:rsidRPr="00853FB2" w:rsidRDefault="00477A3A" w:rsidP="00BB565A">
      <w:pPr>
        <w:jc w:val="both"/>
        <w:rPr>
          <w:rFonts w:ascii="Calibri" w:hAnsi="Calibri" w:cs="Calibri"/>
          <w:color w:val="000000"/>
          <w:sz w:val="22"/>
          <w:szCs w:val="22"/>
        </w:rPr>
      </w:pPr>
      <w:r>
        <w:rPr>
          <w:rFonts w:ascii="Calibri" w:hAnsi="Calibri" w:cs="Calibri"/>
          <w:color w:val="000000"/>
          <w:sz w:val="22"/>
          <w:szCs w:val="22"/>
        </w:rPr>
        <w:t xml:space="preserve">WICHTIG: Die Preise sind Stand </w:t>
      </w:r>
      <w:r w:rsidR="0063497D">
        <w:rPr>
          <w:rFonts w:ascii="Calibri" w:hAnsi="Calibri" w:cs="Calibri"/>
          <w:color w:val="000000"/>
          <w:sz w:val="22"/>
          <w:szCs w:val="22"/>
        </w:rPr>
        <w:t>März 2019</w:t>
      </w:r>
      <w:r>
        <w:rPr>
          <w:rFonts w:ascii="Calibri" w:hAnsi="Calibri" w:cs="Calibri"/>
          <w:color w:val="000000"/>
          <w:sz w:val="22"/>
          <w:szCs w:val="22"/>
        </w:rPr>
        <w:t>; geringfügige Erhöhungen sind nicht ausgeschlossen.</w:t>
      </w:r>
    </w:p>
    <w:p w:rsidR="00BB565A" w:rsidRDefault="00BB565A" w:rsidP="00BB565A">
      <w:pPr>
        <w:jc w:val="both"/>
        <w:rPr>
          <w:rFonts w:ascii="Calibri" w:hAnsi="Calibri" w:cs="Calibri"/>
          <w:color w:val="000000"/>
          <w:sz w:val="22"/>
          <w:szCs w:val="22"/>
        </w:rPr>
      </w:pPr>
      <w:r w:rsidRPr="00853FB2">
        <w:rPr>
          <w:rFonts w:ascii="Calibri" w:hAnsi="Calibri" w:cs="Calibri"/>
          <w:color w:val="000000"/>
          <w:sz w:val="22"/>
          <w:szCs w:val="22"/>
        </w:rPr>
        <w:t>Bei Rücktritt ist die Bildungsstätte berechtigt, 20% (3 Monate-22 Tage), 33% (21-15 Tage vorher), 66% (14-1 Tag vorher) oder 100% (Rücktritt am Anreisetag) der Seminarpauschale einzufordern.</w:t>
      </w:r>
    </w:p>
    <w:p w:rsidR="00BB565A" w:rsidRDefault="00BB565A" w:rsidP="00F17AFF">
      <w:pPr>
        <w:jc w:val="both"/>
        <w:rPr>
          <w:rFonts w:ascii="Calibri" w:hAnsi="Calibri" w:cs="Calibri"/>
          <w:b/>
          <w:sz w:val="22"/>
          <w:szCs w:val="22"/>
        </w:rPr>
      </w:pPr>
    </w:p>
    <w:p w:rsidR="00F17AFF" w:rsidRPr="00F17AFF" w:rsidRDefault="00F17AFF" w:rsidP="00F17AFF">
      <w:pPr>
        <w:jc w:val="both"/>
        <w:rPr>
          <w:rFonts w:ascii="Calibri" w:hAnsi="Calibri" w:cs="Calibri"/>
          <w:sz w:val="22"/>
          <w:szCs w:val="22"/>
        </w:rPr>
      </w:pPr>
      <w:r w:rsidRPr="00F17AFF">
        <w:rPr>
          <w:rFonts w:ascii="Calibri" w:hAnsi="Calibri" w:cs="Calibri"/>
          <w:b/>
          <w:sz w:val="22"/>
          <w:szCs w:val="22"/>
        </w:rPr>
        <w:t>Weitere Informationen:</w:t>
      </w:r>
      <w:r w:rsidRPr="00F17AFF">
        <w:rPr>
          <w:rFonts w:ascii="Calibri" w:hAnsi="Calibri" w:cs="Calibri"/>
          <w:sz w:val="22"/>
          <w:szCs w:val="22"/>
        </w:rPr>
        <w:t xml:space="preserve"> Kerstin Klaholz, Künstlerbüro Helmut </w:t>
      </w:r>
      <w:proofErr w:type="spellStart"/>
      <w:r w:rsidRPr="00F17AFF">
        <w:rPr>
          <w:rFonts w:ascii="Calibri" w:hAnsi="Calibri" w:cs="Calibri"/>
          <w:sz w:val="22"/>
          <w:szCs w:val="22"/>
        </w:rPr>
        <w:t>Eisel</w:t>
      </w:r>
      <w:proofErr w:type="spellEnd"/>
      <w:r w:rsidRPr="00F17AFF">
        <w:rPr>
          <w:rFonts w:ascii="Calibri" w:hAnsi="Calibri" w:cs="Calibri"/>
          <w:sz w:val="22"/>
          <w:szCs w:val="22"/>
        </w:rPr>
        <w:t>, Tel. 0171 - 95 569 15</w:t>
      </w:r>
    </w:p>
    <w:p w:rsidR="00F17AFF" w:rsidRPr="00F17AFF" w:rsidRDefault="00F17AFF" w:rsidP="00F17AFF">
      <w:pPr>
        <w:jc w:val="both"/>
        <w:rPr>
          <w:rFonts w:ascii="Calibri" w:hAnsi="Calibri" w:cs="Calibri"/>
          <w:sz w:val="22"/>
          <w:szCs w:val="22"/>
        </w:rPr>
      </w:pPr>
      <w:smartTag w:uri="urn:schemas-microsoft-com:office:smarttags" w:element="PersonName">
        <w:r w:rsidRPr="00F17AFF">
          <w:rPr>
            <w:rFonts w:ascii="Calibri" w:hAnsi="Calibri" w:cs="Calibri"/>
            <w:sz w:val="22"/>
            <w:szCs w:val="22"/>
          </w:rPr>
          <w:t>Helmut Eisel</w:t>
        </w:r>
      </w:smartTag>
      <w:r w:rsidRPr="00F17AFF">
        <w:rPr>
          <w:rFonts w:ascii="Calibri" w:hAnsi="Calibri" w:cs="Calibri"/>
          <w:sz w:val="22"/>
          <w:szCs w:val="22"/>
        </w:rPr>
        <w:t>, Tel. 0171 - 6063322</w:t>
      </w:r>
    </w:p>
    <w:p w:rsidR="00485B23" w:rsidRDefault="00485B23" w:rsidP="00485B23">
      <w:pPr>
        <w:framePr w:w="10683" w:h="7231" w:hSpace="142" w:wrap="notBeside" w:vAnchor="page" w:hAnchor="page" w:x="699" w:y="8611"/>
        <w:rPr>
          <w:sz w:val="12"/>
        </w:rPr>
      </w:pPr>
      <w:r>
        <w:rPr>
          <w:sz w:val="12"/>
        </w:rPr>
        <w:t>bitte hier abtrennen-----------------------------------------------------------------------------------------------------------------------------------------------------------------------------------------------------------------------</w:t>
      </w:r>
    </w:p>
    <w:p w:rsidR="00485B23" w:rsidRDefault="00485B23" w:rsidP="00485B23">
      <w:pPr>
        <w:pStyle w:val="F1"/>
        <w:framePr w:w="10683" w:h="7231" w:hSpace="142" w:wrap="notBeside" w:vAnchor="page" w:x="699" w:y="8611"/>
        <w:pBdr>
          <w:top w:val="none" w:sz="0" w:space="0" w:color="auto"/>
          <w:left w:val="none" w:sz="0" w:space="0" w:color="auto"/>
          <w:bottom w:val="none" w:sz="0" w:space="0" w:color="auto"/>
          <w:right w:val="none" w:sz="0" w:space="0" w:color="auto"/>
        </w:pBdr>
        <w:tabs>
          <w:tab w:val="clear" w:pos="6237"/>
          <w:tab w:val="left" w:pos="7938"/>
        </w:tabs>
        <w:spacing w:before="0" w:after="0"/>
        <w:jc w:val="both"/>
        <w:rPr>
          <w:b w:val="0"/>
          <w:sz w:val="20"/>
        </w:rPr>
      </w:pPr>
    </w:p>
    <w:p w:rsidR="001007AA" w:rsidRDefault="00485B23" w:rsidP="00485B23">
      <w:pPr>
        <w:pStyle w:val="F1"/>
        <w:framePr w:w="10683" w:h="7231" w:hSpace="142" w:wrap="notBeside" w:vAnchor="page" w:x="699" w:y="8611"/>
        <w:pBdr>
          <w:top w:val="none" w:sz="0" w:space="0" w:color="auto"/>
          <w:left w:val="none" w:sz="0" w:space="0" w:color="auto"/>
          <w:bottom w:val="none" w:sz="0" w:space="0" w:color="auto"/>
          <w:right w:val="none" w:sz="0" w:space="0" w:color="auto"/>
        </w:pBdr>
        <w:tabs>
          <w:tab w:val="clear" w:pos="6237"/>
          <w:tab w:val="left" w:pos="7938"/>
        </w:tabs>
        <w:spacing w:before="0" w:after="0"/>
        <w:jc w:val="both"/>
        <w:rPr>
          <w:rFonts w:ascii="Calibri" w:hAnsi="Calibri" w:cs="Calibri"/>
          <w:b w:val="0"/>
          <w:sz w:val="20"/>
        </w:rPr>
      </w:pPr>
      <w:r w:rsidRPr="00853FB2">
        <w:rPr>
          <w:rFonts w:ascii="Calibri" w:hAnsi="Calibri" w:cs="Calibri"/>
          <w:b w:val="0"/>
          <w:sz w:val="20"/>
        </w:rPr>
        <w:t>Hiermit melde ich mich für den Workshop „</w:t>
      </w:r>
      <w:r>
        <w:rPr>
          <w:rFonts w:ascii="Calibri" w:hAnsi="Calibri" w:cs="Calibri"/>
          <w:b w:val="0"/>
          <w:sz w:val="20"/>
        </w:rPr>
        <w:t>Talking Klezmer</w:t>
      </w:r>
      <w:r w:rsidRPr="00853FB2">
        <w:rPr>
          <w:rFonts w:ascii="Calibri" w:hAnsi="Calibri" w:cs="Calibri"/>
          <w:b w:val="0"/>
          <w:sz w:val="20"/>
        </w:rPr>
        <w:t xml:space="preserve">“, </w:t>
      </w:r>
      <w:r w:rsidR="001007AA">
        <w:rPr>
          <w:rFonts w:ascii="Calibri" w:hAnsi="Calibri" w:cs="Calibri"/>
          <w:b w:val="0"/>
          <w:bCs/>
          <w:sz w:val="20"/>
        </w:rPr>
        <w:t>21.2.2020</w:t>
      </w:r>
      <w:r w:rsidRPr="00853FB2">
        <w:rPr>
          <w:rFonts w:ascii="Calibri" w:hAnsi="Calibri" w:cs="Calibri"/>
          <w:b w:val="0"/>
          <w:bCs/>
          <w:sz w:val="20"/>
        </w:rPr>
        <w:t xml:space="preserve">, 18.00 Uhr </w:t>
      </w:r>
      <w:r w:rsidR="00477A3A">
        <w:rPr>
          <w:rFonts w:ascii="Calibri" w:hAnsi="Calibri" w:cs="Calibri"/>
          <w:b w:val="0"/>
          <w:bCs/>
          <w:sz w:val="20"/>
        </w:rPr>
        <w:t>–</w:t>
      </w:r>
      <w:r w:rsidRPr="00853FB2">
        <w:rPr>
          <w:rFonts w:ascii="Calibri" w:hAnsi="Calibri" w:cs="Calibri"/>
          <w:b w:val="0"/>
          <w:bCs/>
          <w:sz w:val="20"/>
        </w:rPr>
        <w:t xml:space="preserve"> </w:t>
      </w:r>
      <w:r w:rsidR="001007AA">
        <w:rPr>
          <w:rFonts w:ascii="Calibri" w:hAnsi="Calibri" w:cs="Calibri"/>
          <w:b w:val="0"/>
          <w:bCs/>
          <w:sz w:val="20"/>
        </w:rPr>
        <w:t>24.2.2020</w:t>
      </w:r>
      <w:r w:rsidRPr="00853FB2">
        <w:rPr>
          <w:rFonts w:ascii="Calibri" w:hAnsi="Calibri" w:cs="Calibri"/>
          <w:b w:val="0"/>
          <w:bCs/>
          <w:sz w:val="20"/>
        </w:rPr>
        <w:t>, ca. 18.00 Uhr</w:t>
      </w:r>
      <w:r w:rsidRPr="00853FB2">
        <w:rPr>
          <w:rFonts w:ascii="Calibri" w:hAnsi="Calibri" w:cs="Calibri"/>
          <w:b w:val="0"/>
          <w:sz w:val="20"/>
        </w:rPr>
        <w:t xml:space="preserve"> im Bildungshaus Kloster Schöntal verbindlich an. Die Teilnahmegebühr beträgt €</w:t>
      </w:r>
      <w:r>
        <w:rPr>
          <w:rFonts w:ascii="Calibri" w:hAnsi="Calibri" w:cs="Calibri"/>
          <w:b w:val="0"/>
          <w:sz w:val="20"/>
        </w:rPr>
        <w:t xml:space="preserve"> 240</w:t>
      </w:r>
      <w:r w:rsidRPr="00853FB2">
        <w:rPr>
          <w:rFonts w:ascii="Calibri" w:hAnsi="Calibri" w:cs="Calibri"/>
          <w:b w:val="0"/>
          <w:sz w:val="20"/>
        </w:rPr>
        <w:t>,- (€ 1</w:t>
      </w:r>
      <w:r>
        <w:rPr>
          <w:rFonts w:ascii="Calibri" w:hAnsi="Calibri" w:cs="Calibri"/>
          <w:b w:val="0"/>
          <w:sz w:val="20"/>
        </w:rPr>
        <w:t>80</w:t>
      </w:r>
      <w:r w:rsidRPr="00853FB2">
        <w:rPr>
          <w:rFonts w:ascii="Calibri" w:hAnsi="Calibri" w:cs="Calibri"/>
          <w:b w:val="0"/>
          <w:sz w:val="20"/>
        </w:rPr>
        <w:t>,- für Schüler, Studenten, Erwerbslose gegen Na</w:t>
      </w:r>
      <w:r>
        <w:rPr>
          <w:rFonts w:ascii="Calibri" w:hAnsi="Calibri" w:cs="Calibri"/>
          <w:b w:val="0"/>
          <w:sz w:val="20"/>
        </w:rPr>
        <w:t>chweis) zzgl.  € 20</w:t>
      </w:r>
      <w:r w:rsidRPr="00853FB2">
        <w:rPr>
          <w:rFonts w:ascii="Calibri" w:hAnsi="Calibri" w:cs="Calibri"/>
          <w:b w:val="0"/>
          <w:sz w:val="20"/>
        </w:rPr>
        <w:t>,- bei Anmeldung ab 1</w:t>
      </w:r>
      <w:r>
        <w:rPr>
          <w:rFonts w:ascii="Calibri" w:hAnsi="Calibri" w:cs="Calibri"/>
          <w:b w:val="0"/>
          <w:sz w:val="20"/>
        </w:rPr>
        <w:t>0</w:t>
      </w:r>
      <w:r w:rsidRPr="00853FB2">
        <w:rPr>
          <w:rFonts w:ascii="Calibri" w:hAnsi="Calibri" w:cs="Calibri"/>
          <w:b w:val="0"/>
          <w:sz w:val="20"/>
        </w:rPr>
        <w:t>.12</w:t>
      </w:r>
      <w:r>
        <w:rPr>
          <w:rFonts w:ascii="Calibri" w:hAnsi="Calibri" w:cs="Calibri"/>
          <w:b w:val="0"/>
          <w:sz w:val="20"/>
        </w:rPr>
        <w:t>.201</w:t>
      </w:r>
      <w:r w:rsidR="001007AA">
        <w:rPr>
          <w:rFonts w:ascii="Calibri" w:hAnsi="Calibri" w:cs="Calibri"/>
          <w:b w:val="0"/>
          <w:sz w:val="20"/>
        </w:rPr>
        <w:t>9</w:t>
      </w:r>
      <w:r w:rsidRPr="00853FB2">
        <w:rPr>
          <w:rFonts w:ascii="Calibri" w:hAnsi="Calibri" w:cs="Calibri"/>
          <w:b w:val="0"/>
          <w:sz w:val="20"/>
        </w:rPr>
        <w:t xml:space="preserve">. </w:t>
      </w:r>
      <w:bookmarkStart w:id="0" w:name="_GoBack"/>
      <w:bookmarkEnd w:id="0"/>
    </w:p>
    <w:p w:rsidR="00485B23" w:rsidRDefault="00485B23" w:rsidP="0063497D">
      <w:pPr>
        <w:pStyle w:val="F1"/>
        <w:framePr w:w="10683" w:h="7231" w:hSpace="142" w:wrap="notBeside" w:vAnchor="page" w:x="699" w:y="8611"/>
        <w:pBdr>
          <w:top w:val="none" w:sz="0" w:space="0" w:color="auto"/>
          <w:left w:val="none" w:sz="0" w:space="0" w:color="auto"/>
          <w:bottom w:val="none" w:sz="0" w:space="0" w:color="auto"/>
          <w:right w:val="none" w:sz="0" w:space="0" w:color="auto"/>
        </w:pBdr>
        <w:tabs>
          <w:tab w:val="clear" w:pos="6237"/>
          <w:tab w:val="left" w:pos="7938"/>
        </w:tabs>
        <w:spacing w:after="0"/>
        <w:jc w:val="both"/>
        <w:rPr>
          <w:rFonts w:ascii="Calibri" w:hAnsi="Calibri" w:cs="Calibri"/>
          <w:b w:val="0"/>
          <w:sz w:val="20"/>
        </w:rPr>
      </w:pPr>
      <w:r w:rsidRPr="00853FB2">
        <w:rPr>
          <w:rFonts w:ascii="Calibri" w:hAnsi="Calibri" w:cs="Calibri"/>
          <w:b w:val="0"/>
          <w:sz w:val="20"/>
        </w:rPr>
        <w:t xml:space="preserve">Kosten für Übernachtung und </w:t>
      </w:r>
      <w:r>
        <w:rPr>
          <w:rFonts w:ascii="Calibri" w:hAnsi="Calibri" w:cs="Calibri"/>
          <w:b w:val="0"/>
          <w:color w:val="000000"/>
          <w:sz w:val="20"/>
        </w:rPr>
        <w:t>Vollpension:</w:t>
      </w:r>
      <w:r w:rsidRPr="00853FB2">
        <w:rPr>
          <w:rFonts w:ascii="Calibri" w:hAnsi="Calibri" w:cs="Calibri"/>
          <w:b w:val="0"/>
          <w:color w:val="000000"/>
          <w:sz w:val="20"/>
        </w:rPr>
        <w:t xml:space="preserve"> € </w:t>
      </w:r>
      <w:r w:rsidR="00F2651F">
        <w:rPr>
          <w:rFonts w:ascii="Calibri" w:hAnsi="Calibri" w:cs="Calibri"/>
          <w:b w:val="0"/>
          <w:color w:val="000000"/>
          <w:sz w:val="20"/>
        </w:rPr>
        <w:t>2</w:t>
      </w:r>
      <w:r w:rsidR="0063497D">
        <w:rPr>
          <w:rFonts w:ascii="Calibri" w:hAnsi="Calibri" w:cs="Calibri"/>
          <w:b w:val="0"/>
          <w:color w:val="000000"/>
          <w:sz w:val="20"/>
        </w:rPr>
        <w:t>62</w:t>
      </w:r>
      <w:r>
        <w:rPr>
          <w:rFonts w:ascii="Calibri" w:hAnsi="Calibri" w:cs="Calibri"/>
          <w:b w:val="0"/>
          <w:color w:val="000000"/>
          <w:sz w:val="20"/>
        </w:rPr>
        <w:t>,50</w:t>
      </w:r>
      <w:r w:rsidRPr="00853FB2">
        <w:rPr>
          <w:rFonts w:ascii="Calibri" w:hAnsi="Calibri" w:cs="Calibri"/>
          <w:b w:val="0"/>
          <w:color w:val="000000"/>
          <w:sz w:val="20"/>
        </w:rPr>
        <w:t xml:space="preserve"> (EZ) bzw. € </w:t>
      </w:r>
      <w:r w:rsidR="00F2651F">
        <w:rPr>
          <w:rFonts w:ascii="Calibri" w:hAnsi="Calibri" w:cs="Calibri"/>
          <w:b w:val="0"/>
          <w:color w:val="000000"/>
          <w:sz w:val="20"/>
        </w:rPr>
        <w:t>2</w:t>
      </w:r>
      <w:r w:rsidR="0063497D">
        <w:rPr>
          <w:rFonts w:ascii="Calibri" w:hAnsi="Calibri" w:cs="Calibri"/>
          <w:b w:val="0"/>
          <w:color w:val="000000"/>
          <w:sz w:val="20"/>
        </w:rPr>
        <w:t>32</w:t>
      </w:r>
      <w:r>
        <w:rPr>
          <w:rFonts w:ascii="Calibri" w:hAnsi="Calibri" w:cs="Calibri"/>
          <w:b w:val="0"/>
          <w:color w:val="000000"/>
          <w:sz w:val="20"/>
        </w:rPr>
        <w:t>,50</w:t>
      </w:r>
      <w:r w:rsidRPr="00853FB2">
        <w:rPr>
          <w:rFonts w:ascii="Calibri" w:hAnsi="Calibri" w:cs="Calibri"/>
          <w:b w:val="0"/>
          <w:color w:val="000000"/>
          <w:sz w:val="20"/>
        </w:rPr>
        <w:t xml:space="preserve"> (DZ)</w:t>
      </w:r>
      <w:r w:rsidRPr="00853FB2">
        <w:rPr>
          <w:rFonts w:ascii="Calibri" w:hAnsi="Calibri" w:cs="Calibri"/>
          <w:b w:val="0"/>
          <w:sz w:val="20"/>
        </w:rPr>
        <w:t xml:space="preserve">. </w:t>
      </w:r>
      <w:r w:rsidR="00477A3A">
        <w:rPr>
          <w:rFonts w:ascii="Calibri" w:hAnsi="Calibri" w:cs="Calibri"/>
          <w:b w:val="0"/>
          <w:sz w:val="20"/>
        </w:rPr>
        <w:t xml:space="preserve">(Stand </w:t>
      </w:r>
      <w:r w:rsidR="001007AA">
        <w:rPr>
          <w:rFonts w:ascii="Calibri" w:hAnsi="Calibri" w:cs="Calibri"/>
          <w:b w:val="0"/>
          <w:sz w:val="20"/>
        </w:rPr>
        <w:t>3</w:t>
      </w:r>
      <w:r w:rsidR="00477A3A">
        <w:rPr>
          <w:rFonts w:ascii="Calibri" w:hAnsi="Calibri" w:cs="Calibri"/>
          <w:b w:val="0"/>
          <w:sz w:val="20"/>
        </w:rPr>
        <w:t>-201</w:t>
      </w:r>
      <w:r w:rsidR="001007AA">
        <w:rPr>
          <w:rFonts w:ascii="Calibri" w:hAnsi="Calibri" w:cs="Calibri"/>
          <w:b w:val="0"/>
          <w:sz w:val="20"/>
        </w:rPr>
        <w:t>9</w:t>
      </w:r>
      <w:r w:rsidR="00477A3A">
        <w:rPr>
          <w:rFonts w:ascii="Calibri" w:hAnsi="Calibri" w:cs="Calibri"/>
          <w:b w:val="0"/>
          <w:sz w:val="20"/>
        </w:rPr>
        <w:t>)</w:t>
      </w:r>
      <w:r w:rsidR="001007AA">
        <w:rPr>
          <w:rFonts w:ascii="Calibri" w:hAnsi="Calibri" w:cs="Calibri"/>
          <w:b w:val="0"/>
          <w:sz w:val="20"/>
        </w:rPr>
        <w:t xml:space="preserve"> – </w:t>
      </w:r>
      <w:r w:rsidR="001007AA" w:rsidRPr="001007AA">
        <w:rPr>
          <w:rFonts w:ascii="Calibri" w:hAnsi="Calibri" w:cs="Calibri"/>
          <w:sz w:val="20"/>
        </w:rPr>
        <w:t>vor Ort bar oder per Karte zu zahlen!</w:t>
      </w:r>
    </w:p>
    <w:p w:rsidR="00477A3A" w:rsidRDefault="00477A3A" w:rsidP="00485B23">
      <w:pPr>
        <w:pStyle w:val="F1"/>
        <w:framePr w:w="10683" w:h="7231" w:hSpace="142" w:wrap="notBeside" w:vAnchor="page" w:x="699" w:y="8611"/>
        <w:pBdr>
          <w:top w:val="none" w:sz="0" w:space="0" w:color="auto"/>
          <w:left w:val="none" w:sz="0" w:space="0" w:color="auto"/>
          <w:bottom w:val="none" w:sz="0" w:space="0" w:color="auto"/>
          <w:right w:val="none" w:sz="0" w:space="0" w:color="auto"/>
        </w:pBdr>
        <w:tabs>
          <w:tab w:val="clear" w:pos="6237"/>
          <w:tab w:val="left" w:pos="7938"/>
        </w:tabs>
        <w:spacing w:before="0" w:after="0"/>
        <w:jc w:val="both"/>
        <w:rPr>
          <w:rFonts w:ascii="Calibri" w:hAnsi="Calibri" w:cs="Calibri"/>
          <w:b w:val="0"/>
          <w:sz w:val="20"/>
        </w:rPr>
      </w:pPr>
    </w:p>
    <w:p w:rsidR="00485B23" w:rsidRPr="00853FB2" w:rsidRDefault="00485B23" w:rsidP="00485B23">
      <w:pPr>
        <w:pStyle w:val="F1"/>
        <w:framePr w:w="10683" w:h="7231" w:hSpace="142" w:wrap="notBeside" w:vAnchor="page" w:x="699" w:y="8611"/>
        <w:pBdr>
          <w:top w:val="none" w:sz="0" w:space="0" w:color="auto"/>
          <w:left w:val="none" w:sz="0" w:space="0" w:color="auto"/>
          <w:bottom w:val="none" w:sz="0" w:space="0" w:color="auto"/>
          <w:right w:val="none" w:sz="0" w:space="0" w:color="auto"/>
        </w:pBdr>
        <w:tabs>
          <w:tab w:val="clear" w:pos="6237"/>
          <w:tab w:val="left" w:pos="7938"/>
        </w:tabs>
        <w:spacing w:before="0" w:after="0"/>
        <w:jc w:val="both"/>
        <w:rPr>
          <w:rFonts w:ascii="Calibri" w:hAnsi="Calibri" w:cs="Calibri"/>
          <w:b w:val="0"/>
          <w:sz w:val="20"/>
        </w:rPr>
      </w:pPr>
      <w:r w:rsidRPr="00A31821">
        <w:rPr>
          <w:rFonts w:ascii="Calibri" w:hAnsi="Calibri" w:cs="Calibri"/>
          <w:sz w:val="20"/>
        </w:rPr>
        <w:t>Zutreffendes</w:t>
      </w:r>
      <w:r>
        <w:rPr>
          <w:rFonts w:ascii="Calibri" w:hAnsi="Calibri" w:cs="Calibri"/>
          <w:b w:val="0"/>
          <w:sz w:val="20"/>
        </w:rPr>
        <w:t xml:space="preserve"> bitte ankreuzen:</w:t>
      </w:r>
    </w:p>
    <w:p w:rsidR="00485B23" w:rsidRPr="00853FB2" w:rsidRDefault="00485B23" w:rsidP="00485B23">
      <w:pPr>
        <w:pStyle w:val="F1"/>
        <w:framePr w:w="10683" w:h="7231" w:hSpace="142" w:wrap="notBeside" w:vAnchor="page" w:x="699" w:y="8611"/>
        <w:numPr>
          <w:ilvl w:val="0"/>
          <w:numId w:val="3"/>
        </w:numPr>
        <w:pBdr>
          <w:top w:val="none" w:sz="0" w:space="0" w:color="auto"/>
          <w:left w:val="none" w:sz="0" w:space="0" w:color="auto"/>
          <w:bottom w:val="none" w:sz="0" w:space="0" w:color="auto"/>
          <w:right w:val="none" w:sz="0" w:space="0" w:color="auto"/>
        </w:pBdr>
        <w:spacing w:after="0"/>
        <w:jc w:val="both"/>
        <w:rPr>
          <w:rFonts w:ascii="Calibri" w:hAnsi="Calibri" w:cs="Calibri"/>
          <w:b w:val="0"/>
          <w:sz w:val="20"/>
        </w:rPr>
      </w:pPr>
      <w:r w:rsidRPr="00853FB2">
        <w:rPr>
          <w:rFonts w:ascii="Calibri" w:hAnsi="Calibri" w:cs="Calibri"/>
          <w:b w:val="0"/>
          <w:sz w:val="20"/>
        </w:rPr>
        <w:t>Die Teilnahmegebühr werde ich bar bei Kursbeginn bezahlen</w:t>
      </w:r>
    </w:p>
    <w:p w:rsidR="00485B23" w:rsidRDefault="00485B23" w:rsidP="00485B23">
      <w:pPr>
        <w:pStyle w:val="F1"/>
        <w:framePr w:w="10683" w:h="7231" w:hSpace="142" w:wrap="notBeside" w:vAnchor="page" w:x="699" w:y="8611"/>
        <w:numPr>
          <w:ilvl w:val="0"/>
          <w:numId w:val="3"/>
        </w:numPr>
        <w:pBdr>
          <w:top w:val="none" w:sz="0" w:space="0" w:color="auto"/>
          <w:left w:val="none" w:sz="0" w:space="0" w:color="auto"/>
          <w:bottom w:val="none" w:sz="0" w:space="0" w:color="auto"/>
          <w:right w:val="none" w:sz="0" w:space="0" w:color="auto"/>
        </w:pBdr>
        <w:spacing w:before="0" w:after="0"/>
        <w:jc w:val="both"/>
        <w:rPr>
          <w:rFonts w:ascii="Calibri" w:hAnsi="Calibri" w:cs="Calibri"/>
          <w:b w:val="0"/>
          <w:sz w:val="20"/>
        </w:rPr>
      </w:pPr>
      <w:r w:rsidRPr="00853FB2">
        <w:rPr>
          <w:rFonts w:ascii="Calibri" w:hAnsi="Calibri" w:cs="Calibri"/>
          <w:b w:val="0"/>
          <w:sz w:val="20"/>
        </w:rPr>
        <w:t>Die Teilnahmegebühr werde ich spätestens bis z</w:t>
      </w:r>
      <w:r>
        <w:rPr>
          <w:rFonts w:ascii="Calibri" w:hAnsi="Calibri" w:cs="Calibri"/>
          <w:b w:val="0"/>
          <w:sz w:val="20"/>
        </w:rPr>
        <w:t>um 10.01.20</w:t>
      </w:r>
      <w:r w:rsidR="001007AA">
        <w:rPr>
          <w:rFonts w:ascii="Calibri" w:hAnsi="Calibri" w:cs="Calibri"/>
          <w:b w:val="0"/>
          <w:sz w:val="20"/>
        </w:rPr>
        <w:t>20</w:t>
      </w:r>
      <w:r w:rsidRPr="00853FB2">
        <w:rPr>
          <w:rFonts w:ascii="Calibri" w:hAnsi="Calibri" w:cs="Calibri"/>
          <w:b w:val="0"/>
          <w:sz w:val="20"/>
        </w:rPr>
        <w:t xml:space="preserve"> überweisen an Helmut </w:t>
      </w:r>
      <w:proofErr w:type="spellStart"/>
      <w:r w:rsidRPr="00853FB2">
        <w:rPr>
          <w:rFonts w:ascii="Calibri" w:hAnsi="Calibri" w:cs="Calibri"/>
          <w:b w:val="0"/>
          <w:sz w:val="20"/>
        </w:rPr>
        <w:t>Eisel</w:t>
      </w:r>
      <w:proofErr w:type="spellEnd"/>
      <w:r w:rsidRPr="00853FB2">
        <w:rPr>
          <w:rFonts w:ascii="Calibri" w:hAnsi="Calibri" w:cs="Calibri"/>
          <w:b w:val="0"/>
          <w:sz w:val="20"/>
        </w:rPr>
        <w:t xml:space="preserve">, </w:t>
      </w:r>
      <w:proofErr w:type="spellStart"/>
      <w:r w:rsidRPr="00853FB2">
        <w:rPr>
          <w:rFonts w:ascii="Calibri" w:hAnsi="Calibri" w:cs="Calibri"/>
          <w:b w:val="0"/>
          <w:sz w:val="20"/>
        </w:rPr>
        <w:t>Kt.Nr</w:t>
      </w:r>
      <w:proofErr w:type="spellEnd"/>
      <w:r w:rsidRPr="00853FB2">
        <w:rPr>
          <w:rFonts w:ascii="Calibri" w:hAnsi="Calibri" w:cs="Calibri"/>
          <w:b w:val="0"/>
          <w:sz w:val="20"/>
        </w:rPr>
        <w:t>. 278-823.927 bei der Sp</w:t>
      </w:r>
      <w:r>
        <w:rPr>
          <w:rFonts w:ascii="Calibri" w:hAnsi="Calibri" w:cs="Calibri"/>
          <w:b w:val="0"/>
          <w:sz w:val="20"/>
        </w:rPr>
        <w:t>arkasse</w:t>
      </w:r>
      <w:r w:rsidRPr="00853FB2">
        <w:rPr>
          <w:rFonts w:ascii="Calibri" w:hAnsi="Calibri" w:cs="Calibri"/>
          <w:b w:val="0"/>
          <w:sz w:val="20"/>
        </w:rPr>
        <w:t xml:space="preserve"> Saarbrücken, BLZ 590 501 01</w:t>
      </w:r>
      <w:r>
        <w:rPr>
          <w:rFonts w:ascii="Calibri" w:hAnsi="Calibri" w:cs="Calibri"/>
          <w:b w:val="0"/>
          <w:sz w:val="20"/>
        </w:rPr>
        <w:t>, IBAN: DE04 5905 0101 0278 8239 27</w:t>
      </w:r>
      <w:r w:rsidRPr="00853FB2">
        <w:rPr>
          <w:rFonts w:ascii="Calibri" w:hAnsi="Calibri" w:cs="Calibri"/>
          <w:b w:val="0"/>
          <w:sz w:val="20"/>
        </w:rPr>
        <w:t xml:space="preserve"> </w:t>
      </w:r>
    </w:p>
    <w:p w:rsidR="00485B23" w:rsidRDefault="00485B23" w:rsidP="00485B23">
      <w:pPr>
        <w:pStyle w:val="F2"/>
        <w:framePr w:w="10683" w:h="7231" w:hSpace="142" w:wrap="notBeside" w:vAnchor="page" w:x="699" w:y="8611"/>
        <w:numPr>
          <w:ilvl w:val="0"/>
          <w:numId w:val="3"/>
        </w:numPr>
        <w:pBdr>
          <w:top w:val="none" w:sz="0" w:space="0" w:color="auto"/>
          <w:left w:val="none" w:sz="0" w:space="0" w:color="auto"/>
          <w:bottom w:val="none" w:sz="0" w:space="0" w:color="auto"/>
          <w:right w:val="none" w:sz="0" w:space="0" w:color="auto"/>
        </w:pBdr>
        <w:tabs>
          <w:tab w:val="clear" w:pos="6237"/>
          <w:tab w:val="left" w:pos="5670"/>
          <w:tab w:val="left" w:pos="11482"/>
        </w:tabs>
        <w:spacing w:before="0"/>
        <w:rPr>
          <w:rFonts w:ascii="Calibri" w:hAnsi="Calibri" w:cs="Calibri"/>
          <w:b w:val="0"/>
          <w:sz w:val="20"/>
        </w:rPr>
      </w:pPr>
      <w:r>
        <w:rPr>
          <w:rFonts w:ascii="Calibri" w:hAnsi="Calibri" w:cs="Calibri"/>
          <w:b w:val="0"/>
          <w:sz w:val="20"/>
        </w:rPr>
        <w:t>ich bin damit einverstanden, dass meine Angaben den anderen Teilnehmern dieses Workshops zur Bildung von Fahrgemeinschaften weitergegeben werden</w:t>
      </w:r>
    </w:p>
    <w:p w:rsidR="00485B23" w:rsidRDefault="00485B23" w:rsidP="00485B23">
      <w:pPr>
        <w:pStyle w:val="F1"/>
        <w:framePr w:w="10683" w:h="7231" w:hSpace="142" w:wrap="notBeside" w:vAnchor="page" w:x="699" w:y="8611"/>
        <w:pBdr>
          <w:top w:val="none" w:sz="0" w:space="0" w:color="auto"/>
          <w:left w:val="none" w:sz="0" w:space="0" w:color="auto"/>
          <w:bottom w:val="none" w:sz="0" w:space="0" w:color="auto"/>
          <w:right w:val="none" w:sz="0" w:space="0" w:color="auto"/>
        </w:pBdr>
        <w:spacing w:before="0" w:after="0"/>
        <w:ind w:left="709"/>
        <w:jc w:val="both"/>
        <w:rPr>
          <w:rFonts w:ascii="Calibri" w:hAnsi="Calibri" w:cs="Calibri"/>
          <w:b w:val="0"/>
          <w:sz w:val="20"/>
        </w:rPr>
      </w:pPr>
      <w:r w:rsidRPr="00853FB2">
        <w:rPr>
          <w:rFonts w:ascii="Calibri" w:hAnsi="Calibri" w:cs="Calibri"/>
          <w:b w:val="0"/>
          <w:sz w:val="20"/>
        </w:rPr>
        <w:t>Ich nehme zur Kenntnis, dass mir das Bildungshaus bei Rücktritt einen Teil der Seminarpauschale in Rechnung stellt, sofern sich kein Ersatzteilnehmer für mich findet.</w:t>
      </w:r>
    </w:p>
    <w:p w:rsidR="00485B23" w:rsidRDefault="00485B23" w:rsidP="00485B23">
      <w:pPr>
        <w:pStyle w:val="F1"/>
        <w:framePr w:w="10683" w:h="7231" w:hSpace="142" w:wrap="notBeside" w:vAnchor="page" w:x="699" w:y="8611"/>
        <w:pBdr>
          <w:top w:val="none" w:sz="0" w:space="0" w:color="auto"/>
          <w:left w:val="none" w:sz="0" w:space="0" w:color="auto"/>
          <w:bottom w:val="none" w:sz="0" w:space="0" w:color="auto"/>
          <w:right w:val="none" w:sz="0" w:space="0" w:color="auto"/>
        </w:pBdr>
        <w:spacing w:before="0" w:after="0"/>
        <w:ind w:left="709"/>
        <w:jc w:val="both"/>
        <w:rPr>
          <w:rFonts w:ascii="Calibri" w:hAnsi="Calibri" w:cs="Calibri"/>
          <w:b w:val="0"/>
          <w:sz w:val="20"/>
        </w:rPr>
      </w:pPr>
    </w:p>
    <w:p w:rsidR="00485B23" w:rsidRDefault="00485B23" w:rsidP="00485B23">
      <w:pPr>
        <w:pStyle w:val="F1"/>
        <w:framePr w:w="10683" w:h="7231" w:hSpace="142" w:wrap="notBeside" w:vAnchor="page" w:x="699" w:y="8611"/>
        <w:pBdr>
          <w:top w:val="none" w:sz="0" w:space="0" w:color="auto"/>
          <w:left w:val="none" w:sz="0" w:space="0" w:color="auto"/>
          <w:bottom w:val="none" w:sz="0" w:space="0" w:color="auto"/>
          <w:right w:val="none" w:sz="0" w:space="0" w:color="auto"/>
        </w:pBdr>
        <w:spacing w:after="0"/>
        <w:rPr>
          <w:rFonts w:ascii="Calibri" w:hAnsi="Calibri" w:cs="Calibri"/>
          <w:b w:val="0"/>
          <w:sz w:val="20"/>
        </w:rPr>
      </w:pPr>
      <w:r w:rsidRPr="00853FB2">
        <w:rPr>
          <w:rFonts w:ascii="Calibri" w:hAnsi="Calibri" w:cs="Calibri"/>
          <w:b w:val="0"/>
          <w:sz w:val="20"/>
        </w:rPr>
        <w:t xml:space="preserve">Ort:                                                Datum:                       rechtsverbindliche Unterschrift:            </w:t>
      </w:r>
    </w:p>
    <w:p w:rsidR="00485B23" w:rsidRPr="00853FB2" w:rsidRDefault="00485B23" w:rsidP="00485B23">
      <w:pPr>
        <w:pStyle w:val="F1"/>
        <w:framePr w:w="10683" w:h="7231" w:hSpace="142" w:wrap="notBeside" w:vAnchor="page" w:x="699" w:y="8611"/>
        <w:pBdr>
          <w:top w:val="none" w:sz="0" w:space="0" w:color="auto"/>
          <w:left w:val="none" w:sz="0" w:space="0" w:color="auto"/>
          <w:bottom w:val="none" w:sz="0" w:space="0" w:color="auto"/>
          <w:right w:val="none" w:sz="0" w:space="0" w:color="auto"/>
        </w:pBdr>
        <w:spacing w:after="0"/>
        <w:rPr>
          <w:rFonts w:ascii="Calibri" w:hAnsi="Calibri" w:cs="Calibri"/>
          <w:b w:val="0"/>
          <w:sz w:val="16"/>
          <w:szCs w:val="16"/>
        </w:rPr>
      </w:pPr>
      <w:r w:rsidRPr="00853FB2">
        <w:rPr>
          <w:rFonts w:ascii="Calibri" w:hAnsi="Calibri" w:cs="Calibri"/>
          <w:b w:val="0"/>
          <w:sz w:val="20"/>
        </w:rPr>
        <w:t xml:space="preserve">   </w:t>
      </w:r>
    </w:p>
    <w:p w:rsidR="00485B23" w:rsidRPr="00853FB2" w:rsidRDefault="00485B23" w:rsidP="00485B23">
      <w:pPr>
        <w:pStyle w:val="F1"/>
        <w:framePr w:w="10683" w:h="7231" w:hSpace="142" w:wrap="notBeside" w:vAnchor="page" w:x="699" w:y="8611"/>
        <w:pBdr>
          <w:top w:val="none" w:sz="0" w:space="0" w:color="auto"/>
          <w:left w:val="none" w:sz="0" w:space="0" w:color="auto"/>
          <w:bottom w:val="none" w:sz="0" w:space="0" w:color="auto"/>
          <w:right w:val="none" w:sz="0" w:space="0" w:color="auto"/>
        </w:pBdr>
        <w:tabs>
          <w:tab w:val="clear" w:pos="6237"/>
          <w:tab w:val="left" w:pos="5670"/>
        </w:tabs>
        <w:spacing w:before="0"/>
        <w:rPr>
          <w:rFonts w:ascii="Calibri" w:hAnsi="Calibri" w:cs="Calibri"/>
          <w:sz w:val="20"/>
        </w:rPr>
      </w:pPr>
      <w:r w:rsidRPr="00853FB2">
        <w:rPr>
          <w:rFonts w:ascii="Calibri" w:hAnsi="Calibri" w:cs="Calibri"/>
          <w:sz w:val="20"/>
        </w:rPr>
        <w:tab/>
        <w:t>Name:</w:t>
      </w:r>
    </w:p>
    <w:p w:rsidR="00485B23" w:rsidRPr="00853FB2" w:rsidRDefault="00485B23" w:rsidP="00485B23">
      <w:pPr>
        <w:pStyle w:val="F1"/>
        <w:framePr w:w="10683" w:h="7231" w:hSpace="142" w:wrap="notBeside" w:vAnchor="page" w:x="699" w:y="8611"/>
        <w:pBdr>
          <w:top w:val="none" w:sz="0" w:space="0" w:color="auto"/>
          <w:left w:val="none" w:sz="0" w:space="0" w:color="auto"/>
          <w:bottom w:val="none" w:sz="0" w:space="0" w:color="auto"/>
          <w:right w:val="none" w:sz="0" w:space="0" w:color="auto"/>
        </w:pBdr>
        <w:tabs>
          <w:tab w:val="clear" w:pos="6237"/>
          <w:tab w:val="left" w:pos="5670"/>
        </w:tabs>
        <w:spacing w:before="0"/>
        <w:rPr>
          <w:rFonts w:ascii="Calibri" w:hAnsi="Calibri" w:cs="Calibri"/>
          <w:sz w:val="20"/>
        </w:rPr>
      </w:pPr>
      <w:r w:rsidRPr="00853FB2">
        <w:rPr>
          <w:rFonts w:ascii="Calibri" w:hAnsi="Calibri" w:cs="Calibri"/>
          <w:sz w:val="20"/>
        </w:rPr>
        <w:tab/>
        <w:t>Straße:</w:t>
      </w:r>
    </w:p>
    <w:p w:rsidR="00485B23" w:rsidRPr="00853FB2" w:rsidRDefault="00485B23" w:rsidP="00485B23">
      <w:pPr>
        <w:pStyle w:val="F2"/>
        <w:framePr w:w="10683" w:h="7231" w:hSpace="142" w:wrap="notBeside" w:vAnchor="page" w:x="699" w:y="8611"/>
        <w:pBdr>
          <w:top w:val="none" w:sz="0" w:space="0" w:color="auto"/>
          <w:left w:val="none" w:sz="0" w:space="0" w:color="auto"/>
          <w:bottom w:val="none" w:sz="0" w:space="0" w:color="auto"/>
          <w:right w:val="none" w:sz="0" w:space="0" w:color="auto"/>
        </w:pBdr>
        <w:tabs>
          <w:tab w:val="clear" w:pos="6237"/>
          <w:tab w:val="left" w:pos="5670"/>
        </w:tabs>
        <w:spacing w:before="0"/>
        <w:rPr>
          <w:rFonts w:ascii="Calibri" w:hAnsi="Calibri" w:cs="Calibri"/>
          <w:sz w:val="20"/>
        </w:rPr>
      </w:pPr>
      <w:r w:rsidRPr="00853FB2">
        <w:rPr>
          <w:rFonts w:ascii="Calibri" w:hAnsi="Calibri" w:cs="Calibri"/>
          <w:sz w:val="20"/>
        </w:rPr>
        <w:tab/>
      </w:r>
      <w:r w:rsidRPr="00853FB2">
        <w:rPr>
          <w:rFonts w:ascii="Calibri" w:hAnsi="Calibri" w:cs="Calibri"/>
          <w:szCs w:val="24"/>
        </w:rPr>
        <w:t>Helmut Eisel</w:t>
      </w:r>
      <w:r w:rsidRPr="00853FB2">
        <w:rPr>
          <w:rFonts w:ascii="Calibri" w:hAnsi="Calibri" w:cs="Calibri"/>
          <w:sz w:val="20"/>
        </w:rPr>
        <w:tab/>
        <w:t>Wohnort:</w:t>
      </w:r>
    </w:p>
    <w:p w:rsidR="00485B23" w:rsidRPr="00853FB2" w:rsidRDefault="00485B23" w:rsidP="00485B23">
      <w:pPr>
        <w:pStyle w:val="F2"/>
        <w:framePr w:w="10683" w:h="7231" w:hSpace="142" w:wrap="notBeside" w:vAnchor="page" w:x="699" w:y="8611"/>
        <w:pBdr>
          <w:top w:val="none" w:sz="0" w:space="0" w:color="auto"/>
          <w:left w:val="none" w:sz="0" w:space="0" w:color="auto"/>
          <w:bottom w:val="none" w:sz="0" w:space="0" w:color="auto"/>
          <w:right w:val="none" w:sz="0" w:space="0" w:color="auto"/>
        </w:pBdr>
        <w:tabs>
          <w:tab w:val="clear" w:pos="6237"/>
          <w:tab w:val="left" w:pos="5670"/>
        </w:tabs>
        <w:spacing w:before="0"/>
        <w:rPr>
          <w:rFonts w:ascii="Calibri" w:hAnsi="Calibri" w:cs="Calibri"/>
          <w:sz w:val="20"/>
        </w:rPr>
      </w:pPr>
      <w:r w:rsidRPr="00853FB2">
        <w:rPr>
          <w:rFonts w:ascii="Calibri" w:hAnsi="Calibri" w:cs="Calibri"/>
          <w:sz w:val="20"/>
        </w:rPr>
        <w:tab/>
      </w:r>
      <w:proofErr w:type="spellStart"/>
      <w:r w:rsidRPr="00853FB2">
        <w:rPr>
          <w:rFonts w:ascii="Calibri" w:hAnsi="Calibri" w:cs="Calibri"/>
          <w:szCs w:val="24"/>
        </w:rPr>
        <w:t>Ottweilerstr</w:t>
      </w:r>
      <w:proofErr w:type="spellEnd"/>
      <w:r w:rsidRPr="00853FB2">
        <w:rPr>
          <w:rFonts w:ascii="Calibri" w:hAnsi="Calibri" w:cs="Calibri"/>
          <w:szCs w:val="24"/>
        </w:rPr>
        <w:t>. 118</w:t>
      </w:r>
      <w:r w:rsidRPr="00853FB2">
        <w:rPr>
          <w:rFonts w:ascii="Calibri" w:hAnsi="Calibri" w:cs="Calibri"/>
          <w:sz w:val="20"/>
        </w:rPr>
        <w:tab/>
        <w:t>Telefon:</w:t>
      </w:r>
    </w:p>
    <w:p w:rsidR="00485B23" w:rsidRPr="00853FB2" w:rsidRDefault="00485B23" w:rsidP="00485B23">
      <w:pPr>
        <w:pStyle w:val="F2"/>
        <w:framePr w:w="10683" w:h="7231" w:hSpace="142" w:wrap="notBeside" w:vAnchor="page" w:x="699" w:y="8611"/>
        <w:pBdr>
          <w:top w:val="none" w:sz="0" w:space="0" w:color="auto"/>
          <w:left w:val="none" w:sz="0" w:space="0" w:color="auto"/>
          <w:bottom w:val="none" w:sz="0" w:space="0" w:color="auto"/>
          <w:right w:val="none" w:sz="0" w:space="0" w:color="auto"/>
        </w:pBdr>
        <w:tabs>
          <w:tab w:val="clear" w:pos="6237"/>
          <w:tab w:val="left" w:pos="5670"/>
          <w:tab w:val="left" w:pos="11482"/>
        </w:tabs>
        <w:spacing w:before="0"/>
        <w:rPr>
          <w:rFonts w:ascii="Calibri" w:hAnsi="Calibri" w:cs="Calibri"/>
          <w:sz w:val="20"/>
        </w:rPr>
      </w:pPr>
      <w:r w:rsidRPr="00853FB2">
        <w:rPr>
          <w:rFonts w:ascii="Calibri" w:hAnsi="Calibri" w:cs="Calibri"/>
          <w:sz w:val="20"/>
        </w:rPr>
        <w:tab/>
      </w:r>
      <w:r w:rsidRPr="00853FB2">
        <w:rPr>
          <w:rFonts w:ascii="Calibri" w:hAnsi="Calibri" w:cs="Calibri"/>
          <w:szCs w:val="24"/>
        </w:rPr>
        <w:t>66113 Saarbrücken</w:t>
      </w:r>
      <w:r w:rsidRPr="00853FB2">
        <w:rPr>
          <w:rFonts w:ascii="Calibri" w:hAnsi="Calibri" w:cs="Calibri"/>
          <w:sz w:val="20"/>
        </w:rPr>
        <w:tab/>
        <w:t xml:space="preserve">Instrument(e):                                  (C, </w:t>
      </w:r>
      <w:proofErr w:type="spellStart"/>
      <w:r w:rsidRPr="00853FB2">
        <w:rPr>
          <w:rFonts w:ascii="Calibri" w:hAnsi="Calibri" w:cs="Calibri"/>
          <w:sz w:val="20"/>
        </w:rPr>
        <w:t>Bb</w:t>
      </w:r>
      <w:proofErr w:type="spellEnd"/>
      <w:r w:rsidRPr="00853FB2">
        <w:rPr>
          <w:rFonts w:ascii="Calibri" w:hAnsi="Calibri" w:cs="Calibri"/>
          <w:sz w:val="20"/>
        </w:rPr>
        <w:t xml:space="preserve">, </w:t>
      </w:r>
      <w:proofErr w:type="spellStart"/>
      <w:r w:rsidRPr="00853FB2">
        <w:rPr>
          <w:rFonts w:ascii="Calibri" w:hAnsi="Calibri" w:cs="Calibri"/>
          <w:sz w:val="20"/>
        </w:rPr>
        <w:t>Eb</w:t>
      </w:r>
      <w:proofErr w:type="spellEnd"/>
      <w:r w:rsidRPr="00853FB2">
        <w:rPr>
          <w:rFonts w:ascii="Calibri" w:hAnsi="Calibri" w:cs="Calibri"/>
          <w:sz w:val="20"/>
        </w:rPr>
        <w:t>, ...)</w:t>
      </w:r>
    </w:p>
    <w:p w:rsidR="00485B23" w:rsidRPr="00853FB2" w:rsidRDefault="00485B23" w:rsidP="00485B23">
      <w:pPr>
        <w:pStyle w:val="F2"/>
        <w:framePr w:w="10683" w:h="7231" w:hSpace="142" w:wrap="notBeside" w:vAnchor="page" w:x="699" w:y="8611"/>
        <w:pBdr>
          <w:top w:val="none" w:sz="0" w:space="0" w:color="auto"/>
          <w:left w:val="none" w:sz="0" w:space="0" w:color="auto"/>
          <w:bottom w:val="none" w:sz="0" w:space="0" w:color="auto"/>
          <w:right w:val="none" w:sz="0" w:space="0" w:color="auto"/>
        </w:pBdr>
        <w:tabs>
          <w:tab w:val="clear" w:pos="6237"/>
          <w:tab w:val="left" w:pos="5670"/>
          <w:tab w:val="left" w:pos="11482"/>
        </w:tabs>
        <w:spacing w:before="0"/>
        <w:rPr>
          <w:rFonts w:ascii="Calibri" w:hAnsi="Calibri" w:cs="Calibri"/>
          <w:sz w:val="20"/>
        </w:rPr>
      </w:pPr>
      <w:r w:rsidRPr="00853FB2">
        <w:rPr>
          <w:rFonts w:ascii="Calibri" w:hAnsi="Calibri" w:cs="Calibri"/>
          <w:sz w:val="20"/>
        </w:rPr>
        <w:tab/>
      </w:r>
      <w:r w:rsidRPr="00853FB2">
        <w:rPr>
          <w:rFonts w:ascii="Calibri" w:hAnsi="Calibri" w:cs="Calibri"/>
          <w:sz w:val="20"/>
        </w:rPr>
        <w:tab/>
      </w:r>
      <w:proofErr w:type="spellStart"/>
      <w:r w:rsidRPr="00853FB2">
        <w:rPr>
          <w:rFonts w:ascii="Calibri" w:hAnsi="Calibri" w:cs="Calibri"/>
          <w:sz w:val="20"/>
        </w:rPr>
        <w:t>eMailadresse</w:t>
      </w:r>
      <w:proofErr w:type="spellEnd"/>
      <w:r w:rsidRPr="00853FB2">
        <w:rPr>
          <w:rFonts w:ascii="Calibri" w:hAnsi="Calibri" w:cs="Calibri"/>
          <w:sz w:val="20"/>
        </w:rPr>
        <w:t>:</w:t>
      </w:r>
    </w:p>
    <w:p w:rsidR="00485B23" w:rsidRPr="00AE3CC6" w:rsidRDefault="00485B23" w:rsidP="00485B23">
      <w:pPr>
        <w:pStyle w:val="F2"/>
        <w:framePr w:w="10683" w:h="7231" w:hSpace="142" w:wrap="notBeside" w:vAnchor="page" w:x="699" w:y="8611"/>
        <w:pBdr>
          <w:top w:val="none" w:sz="0" w:space="0" w:color="auto"/>
          <w:left w:val="none" w:sz="0" w:space="0" w:color="auto"/>
          <w:bottom w:val="none" w:sz="0" w:space="0" w:color="auto"/>
          <w:right w:val="none" w:sz="0" w:space="0" w:color="auto"/>
        </w:pBdr>
        <w:tabs>
          <w:tab w:val="clear" w:pos="6237"/>
          <w:tab w:val="left" w:pos="5670"/>
          <w:tab w:val="left" w:pos="11482"/>
        </w:tabs>
        <w:spacing w:before="0"/>
        <w:rPr>
          <w:rFonts w:ascii="Calibri" w:hAnsi="Calibri" w:cs="Calibri"/>
          <w:b w:val="0"/>
          <w:sz w:val="20"/>
        </w:rPr>
      </w:pPr>
      <w:r w:rsidRPr="00853FB2">
        <w:rPr>
          <w:rFonts w:ascii="Calibri" w:hAnsi="Calibri" w:cs="Calibri"/>
          <w:sz w:val="20"/>
        </w:rPr>
        <w:tab/>
      </w:r>
      <w:r w:rsidRPr="00853FB2">
        <w:rPr>
          <w:rFonts w:ascii="Calibri" w:hAnsi="Calibri" w:cs="Calibri"/>
          <w:sz w:val="20"/>
        </w:rPr>
        <w:tab/>
        <w:t xml:space="preserve">Übernachtung am liebsten im EZ / DZ </w:t>
      </w:r>
    </w:p>
    <w:p w:rsidR="00C23577" w:rsidRPr="007B344C" w:rsidRDefault="00F17AFF" w:rsidP="00F17AFF">
      <w:pPr>
        <w:jc w:val="both"/>
        <w:rPr>
          <w:lang w:val="en-US"/>
        </w:rPr>
      </w:pPr>
      <w:r w:rsidRPr="007B344C">
        <w:rPr>
          <w:rFonts w:ascii="Calibri" w:hAnsi="Calibri" w:cs="Calibri"/>
          <w:sz w:val="22"/>
          <w:szCs w:val="22"/>
          <w:lang w:val="en-US"/>
        </w:rPr>
        <w:t xml:space="preserve">Homepage </w:t>
      </w:r>
      <w:hyperlink r:id="rId7" w:history="1">
        <w:r w:rsidRPr="007B344C">
          <w:rPr>
            <w:rStyle w:val="Hyperlink"/>
            <w:rFonts w:ascii="Calibri" w:hAnsi="Calibri" w:cs="Calibri"/>
            <w:sz w:val="22"/>
            <w:szCs w:val="22"/>
            <w:lang w:val="en-US"/>
          </w:rPr>
          <w:t>www.helmut-eisel.de</w:t>
        </w:r>
      </w:hyperlink>
      <w:r w:rsidRPr="007B344C">
        <w:rPr>
          <w:rFonts w:ascii="Calibri" w:hAnsi="Calibri" w:cs="Calibri"/>
          <w:sz w:val="22"/>
          <w:szCs w:val="22"/>
          <w:lang w:val="en-US"/>
        </w:rPr>
        <w:t xml:space="preserve">, E-Mail </w:t>
      </w:r>
      <w:hyperlink r:id="rId8" w:history="1">
        <w:r w:rsidRPr="007B344C">
          <w:rPr>
            <w:rStyle w:val="Hyperlink"/>
            <w:rFonts w:ascii="Calibri" w:hAnsi="Calibri" w:cs="Calibri"/>
            <w:sz w:val="22"/>
            <w:szCs w:val="22"/>
            <w:lang w:val="en-US"/>
          </w:rPr>
          <w:t>info@helmut-eisel.de</w:t>
        </w:r>
      </w:hyperlink>
    </w:p>
    <w:sectPr w:rsidR="00C23577" w:rsidRPr="007B344C" w:rsidSect="001E41CD">
      <w:pgSz w:w="11907" w:h="16840"/>
      <w:pgMar w:top="567" w:right="1134" w:bottom="1418" w:left="1701"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7A0DF7"/>
    <w:multiLevelType w:val="hybridMultilevel"/>
    <w:tmpl w:val="4CA48624"/>
    <w:lvl w:ilvl="0" w:tplc="900A54BE">
      <w:numFmt w:val="bullet"/>
      <w:lvlText w:val=""/>
      <w:lvlJc w:val="left"/>
      <w:pPr>
        <w:ind w:left="1069" w:hanging="360"/>
      </w:pPr>
      <w:rPr>
        <w:rFonts w:ascii="Symbol" w:eastAsia="Times New Roman" w:hAnsi="Symbol" w:cs="Calibri"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 w15:restartNumberingAfterBreak="0">
    <w:nsid w:val="5B1E694F"/>
    <w:multiLevelType w:val="hybridMultilevel"/>
    <w:tmpl w:val="B7FE0DFA"/>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 w15:restartNumberingAfterBreak="0">
    <w:nsid w:val="5B261C19"/>
    <w:multiLevelType w:val="hybridMultilevel"/>
    <w:tmpl w:val="9B825B9A"/>
    <w:lvl w:ilvl="0" w:tplc="9EF243B4">
      <w:start w:val="8"/>
      <w:numFmt w:val="bullet"/>
      <w:lvlText w:val="-"/>
      <w:lvlJc w:val="left"/>
      <w:pPr>
        <w:tabs>
          <w:tab w:val="num" w:pos="3196"/>
        </w:tabs>
        <w:ind w:left="3196" w:hanging="360"/>
      </w:pPr>
      <w:rPr>
        <w:rFonts w:ascii="Times New Roman" w:eastAsia="Times New Roman" w:hAnsi="Times New Roman" w:cs="Times New Roman" w:hint="default"/>
      </w:rPr>
    </w:lvl>
    <w:lvl w:ilvl="1" w:tplc="04070003" w:tentative="1">
      <w:start w:val="1"/>
      <w:numFmt w:val="bullet"/>
      <w:lvlText w:val="o"/>
      <w:lvlJc w:val="left"/>
      <w:pPr>
        <w:tabs>
          <w:tab w:val="num" w:pos="3916"/>
        </w:tabs>
        <w:ind w:left="3916" w:hanging="360"/>
      </w:pPr>
      <w:rPr>
        <w:rFonts w:ascii="Courier New" w:hAnsi="Courier New" w:cs="Courier New" w:hint="default"/>
      </w:rPr>
    </w:lvl>
    <w:lvl w:ilvl="2" w:tplc="04070005" w:tentative="1">
      <w:start w:val="1"/>
      <w:numFmt w:val="bullet"/>
      <w:lvlText w:val=""/>
      <w:lvlJc w:val="left"/>
      <w:pPr>
        <w:tabs>
          <w:tab w:val="num" w:pos="4636"/>
        </w:tabs>
        <w:ind w:left="4636" w:hanging="360"/>
      </w:pPr>
      <w:rPr>
        <w:rFonts w:ascii="Wingdings" w:hAnsi="Wingdings" w:hint="default"/>
      </w:rPr>
    </w:lvl>
    <w:lvl w:ilvl="3" w:tplc="04070001" w:tentative="1">
      <w:start w:val="1"/>
      <w:numFmt w:val="bullet"/>
      <w:lvlText w:val=""/>
      <w:lvlJc w:val="left"/>
      <w:pPr>
        <w:tabs>
          <w:tab w:val="num" w:pos="5356"/>
        </w:tabs>
        <w:ind w:left="5356" w:hanging="360"/>
      </w:pPr>
      <w:rPr>
        <w:rFonts w:ascii="Symbol" w:hAnsi="Symbol" w:hint="default"/>
      </w:rPr>
    </w:lvl>
    <w:lvl w:ilvl="4" w:tplc="04070003" w:tentative="1">
      <w:start w:val="1"/>
      <w:numFmt w:val="bullet"/>
      <w:lvlText w:val="o"/>
      <w:lvlJc w:val="left"/>
      <w:pPr>
        <w:tabs>
          <w:tab w:val="num" w:pos="6076"/>
        </w:tabs>
        <w:ind w:left="6076" w:hanging="360"/>
      </w:pPr>
      <w:rPr>
        <w:rFonts w:ascii="Courier New" w:hAnsi="Courier New" w:cs="Courier New" w:hint="default"/>
      </w:rPr>
    </w:lvl>
    <w:lvl w:ilvl="5" w:tplc="04070005" w:tentative="1">
      <w:start w:val="1"/>
      <w:numFmt w:val="bullet"/>
      <w:lvlText w:val=""/>
      <w:lvlJc w:val="left"/>
      <w:pPr>
        <w:tabs>
          <w:tab w:val="num" w:pos="6796"/>
        </w:tabs>
        <w:ind w:left="6796" w:hanging="360"/>
      </w:pPr>
      <w:rPr>
        <w:rFonts w:ascii="Wingdings" w:hAnsi="Wingdings" w:hint="default"/>
      </w:rPr>
    </w:lvl>
    <w:lvl w:ilvl="6" w:tplc="04070001" w:tentative="1">
      <w:start w:val="1"/>
      <w:numFmt w:val="bullet"/>
      <w:lvlText w:val=""/>
      <w:lvlJc w:val="left"/>
      <w:pPr>
        <w:tabs>
          <w:tab w:val="num" w:pos="7516"/>
        </w:tabs>
        <w:ind w:left="7516" w:hanging="360"/>
      </w:pPr>
      <w:rPr>
        <w:rFonts w:ascii="Symbol" w:hAnsi="Symbol" w:hint="default"/>
      </w:rPr>
    </w:lvl>
    <w:lvl w:ilvl="7" w:tplc="04070003" w:tentative="1">
      <w:start w:val="1"/>
      <w:numFmt w:val="bullet"/>
      <w:lvlText w:val="o"/>
      <w:lvlJc w:val="left"/>
      <w:pPr>
        <w:tabs>
          <w:tab w:val="num" w:pos="8236"/>
        </w:tabs>
        <w:ind w:left="8236" w:hanging="360"/>
      </w:pPr>
      <w:rPr>
        <w:rFonts w:ascii="Courier New" w:hAnsi="Courier New" w:cs="Courier New" w:hint="default"/>
      </w:rPr>
    </w:lvl>
    <w:lvl w:ilvl="8" w:tplc="04070005" w:tentative="1">
      <w:start w:val="1"/>
      <w:numFmt w:val="bullet"/>
      <w:lvlText w:val=""/>
      <w:lvlJc w:val="left"/>
      <w:pPr>
        <w:tabs>
          <w:tab w:val="num" w:pos="8956"/>
        </w:tabs>
        <w:ind w:left="895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6"/>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22737"/>
    <w:rsid w:val="00022F4E"/>
    <w:rsid w:val="000301F5"/>
    <w:rsid w:val="00063141"/>
    <w:rsid w:val="000901C0"/>
    <w:rsid w:val="001007AA"/>
    <w:rsid w:val="001325F8"/>
    <w:rsid w:val="001A7140"/>
    <w:rsid w:val="001E41CD"/>
    <w:rsid w:val="0027567F"/>
    <w:rsid w:val="002F64F4"/>
    <w:rsid w:val="00322839"/>
    <w:rsid w:val="00355830"/>
    <w:rsid w:val="003C529F"/>
    <w:rsid w:val="00413E80"/>
    <w:rsid w:val="0045076E"/>
    <w:rsid w:val="00477A3A"/>
    <w:rsid w:val="00485B23"/>
    <w:rsid w:val="00485F39"/>
    <w:rsid w:val="004F1EB7"/>
    <w:rsid w:val="004F7D64"/>
    <w:rsid w:val="0052675F"/>
    <w:rsid w:val="005305D5"/>
    <w:rsid w:val="005546FC"/>
    <w:rsid w:val="005A18FF"/>
    <w:rsid w:val="00604D1E"/>
    <w:rsid w:val="00615ADB"/>
    <w:rsid w:val="006339AD"/>
    <w:rsid w:val="0063497D"/>
    <w:rsid w:val="00637A90"/>
    <w:rsid w:val="00673C49"/>
    <w:rsid w:val="0068094F"/>
    <w:rsid w:val="006D5144"/>
    <w:rsid w:val="006E3EDF"/>
    <w:rsid w:val="006F10C4"/>
    <w:rsid w:val="00711FC4"/>
    <w:rsid w:val="00760B6E"/>
    <w:rsid w:val="00786883"/>
    <w:rsid w:val="007A5937"/>
    <w:rsid w:val="007B344C"/>
    <w:rsid w:val="007C00BB"/>
    <w:rsid w:val="007C0E11"/>
    <w:rsid w:val="00821890"/>
    <w:rsid w:val="0082211D"/>
    <w:rsid w:val="00840C1C"/>
    <w:rsid w:val="00853FB2"/>
    <w:rsid w:val="00882A35"/>
    <w:rsid w:val="008A064B"/>
    <w:rsid w:val="008E088A"/>
    <w:rsid w:val="00980C4C"/>
    <w:rsid w:val="00991C0D"/>
    <w:rsid w:val="009B0717"/>
    <w:rsid w:val="009E7344"/>
    <w:rsid w:val="00A04F76"/>
    <w:rsid w:val="00A31821"/>
    <w:rsid w:val="00A44936"/>
    <w:rsid w:val="00A81973"/>
    <w:rsid w:val="00A83CF6"/>
    <w:rsid w:val="00AC07D0"/>
    <w:rsid w:val="00AE3CC6"/>
    <w:rsid w:val="00B5690E"/>
    <w:rsid w:val="00BA16D6"/>
    <w:rsid w:val="00BB006C"/>
    <w:rsid w:val="00BB565A"/>
    <w:rsid w:val="00BC4245"/>
    <w:rsid w:val="00C13B52"/>
    <w:rsid w:val="00C22955"/>
    <w:rsid w:val="00C23577"/>
    <w:rsid w:val="00C800DA"/>
    <w:rsid w:val="00CA2D38"/>
    <w:rsid w:val="00D039ED"/>
    <w:rsid w:val="00D57E35"/>
    <w:rsid w:val="00DC1794"/>
    <w:rsid w:val="00DC3E20"/>
    <w:rsid w:val="00DE0F1E"/>
    <w:rsid w:val="00E3237B"/>
    <w:rsid w:val="00EB6EAB"/>
    <w:rsid w:val="00EE506D"/>
    <w:rsid w:val="00EF2E70"/>
    <w:rsid w:val="00F17AFF"/>
    <w:rsid w:val="00F22737"/>
    <w:rsid w:val="00F2651F"/>
    <w:rsid w:val="00F418AA"/>
    <w:rsid w:val="00F43C10"/>
    <w:rsid w:val="00FD3F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2934025"/>
  <w15:docId w15:val="{28EE62FB-516A-457A-B0EE-F85D137A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41C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sid w:val="001E41CD"/>
    <w:rPr>
      <w:position w:val="6"/>
      <w:sz w:val="16"/>
    </w:rPr>
  </w:style>
  <w:style w:type="paragraph" w:styleId="Funotentext">
    <w:name w:val="footnote text"/>
    <w:basedOn w:val="Standard"/>
    <w:semiHidden/>
    <w:rsid w:val="001E41CD"/>
  </w:style>
  <w:style w:type="paragraph" w:customStyle="1" w:styleId="F1">
    <w:name w:val="F1"/>
    <w:basedOn w:val="Standard"/>
    <w:rsid w:val="001E41CD"/>
    <w:pPr>
      <w:framePr w:w="10682" w:h="3680" w:hSpace="141" w:wrap="around" w:vAnchor="text" w:hAnchor="page" w:x="660" w:y="228"/>
      <w:pBdr>
        <w:top w:val="single" w:sz="12" w:space="1" w:color="auto"/>
        <w:left w:val="single" w:sz="12" w:space="1" w:color="auto"/>
        <w:bottom w:val="single" w:sz="12" w:space="1" w:color="auto"/>
        <w:right w:val="single" w:sz="12" w:space="1" w:color="auto"/>
      </w:pBdr>
      <w:tabs>
        <w:tab w:val="left" w:pos="6237"/>
      </w:tabs>
      <w:spacing w:before="120" w:after="120"/>
    </w:pPr>
    <w:rPr>
      <w:b/>
      <w:sz w:val="24"/>
    </w:rPr>
  </w:style>
  <w:style w:type="paragraph" w:customStyle="1" w:styleId="F2">
    <w:name w:val="F2"/>
    <w:basedOn w:val="F1"/>
    <w:rsid w:val="001E41CD"/>
    <w:pPr>
      <w:framePr w:h="5580" w:wrap="around" w:y="258"/>
      <w:tabs>
        <w:tab w:val="left" w:pos="1134"/>
      </w:tabs>
    </w:pPr>
  </w:style>
  <w:style w:type="character" w:styleId="Hyperlink">
    <w:name w:val="Hyperlink"/>
    <w:rsid w:val="006D5144"/>
    <w:rPr>
      <w:color w:val="0000FF"/>
      <w:u w:val="single"/>
    </w:rPr>
  </w:style>
  <w:style w:type="paragraph" w:styleId="Sprechblasentext">
    <w:name w:val="Balloon Text"/>
    <w:basedOn w:val="Standard"/>
    <w:semiHidden/>
    <w:rsid w:val="000631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helmut-eisel.de" TargetMode="External"/><Relationship Id="rId3" Type="http://schemas.openxmlformats.org/officeDocument/2006/relationships/settings" Target="settings.xml"/><Relationship Id="rId7" Type="http://schemas.openxmlformats.org/officeDocument/2006/relationships/hyperlink" Target="http://www.helmut-eise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lmut-eisel.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5258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Workshop</vt:lpstr>
    </vt:vector>
  </TitlesOfParts>
  <Company>Microsoft</Company>
  <LinksUpToDate>false</LinksUpToDate>
  <CharactersWithSpaces>6080</CharactersWithSpaces>
  <SharedDoc>false</SharedDoc>
  <HLinks>
    <vt:vector size="18" baseType="variant">
      <vt:variant>
        <vt:i4>3145778</vt:i4>
      </vt:variant>
      <vt:variant>
        <vt:i4>6</vt:i4>
      </vt:variant>
      <vt:variant>
        <vt:i4>0</vt:i4>
      </vt:variant>
      <vt:variant>
        <vt:i4>5</vt:i4>
      </vt:variant>
      <vt:variant>
        <vt:lpwstr>http://www.helmut-eisel.de/</vt:lpwstr>
      </vt:variant>
      <vt:variant>
        <vt:lpwstr/>
      </vt:variant>
      <vt:variant>
        <vt:i4>5177397</vt:i4>
      </vt:variant>
      <vt:variant>
        <vt:i4>3</vt:i4>
      </vt:variant>
      <vt:variant>
        <vt:i4>0</vt:i4>
      </vt:variant>
      <vt:variant>
        <vt:i4>5</vt:i4>
      </vt:variant>
      <vt:variant>
        <vt:lpwstr>mailto:info@helmut-eisel.de</vt:lpwstr>
      </vt:variant>
      <vt:variant>
        <vt:lpwstr/>
      </vt:variant>
      <vt:variant>
        <vt:i4>3145778</vt:i4>
      </vt:variant>
      <vt:variant>
        <vt:i4>0</vt:i4>
      </vt:variant>
      <vt:variant>
        <vt:i4>0</vt:i4>
      </vt:variant>
      <vt:variant>
        <vt:i4>5</vt:i4>
      </vt:variant>
      <vt:variant>
        <vt:lpwstr>http://www.helmut-eisel.de/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dc:title>
  <dc:creator>Michael Hoffmann</dc:creator>
  <cp:lastModifiedBy>Kerstin Klaholz</cp:lastModifiedBy>
  <cp:revision>3</cp:revision>
  <cp:lastPrinted>2017-02-22T15:45:00Z</cp:lastPrinted>
  <dcterms:created xsi:type="dcterms:W3CDTF">2019-03-14T13:37:00Z</dcterms:created>
  <dcterms:modified xsi:type="dcterms:W3CDTF">2019-03-14T13:48:00Z</dcterms:modified>
</cp:coreProperties>
</file>